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51" w:rsidRDefault="00490751" w:rsidP="007944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3150" cy="9258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94" cy="925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51" w:rsidRDefault="00490751" w:rsidP="004907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36EF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490751" w:rsidRPr="00490751" w:rsidRDefault="00490751" w:rsidP="004907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6EFC">
        <w:rPr>
          <w:rFonts w:ascii="Times New Roman" w:hAnsi="Times New Roman"/>
          <w:b/>
          <w:bCs/>
          <w:color w:val="000000"/>
          <w:sz w:val="24"/>
          <w:szCs w:val="24"/>
        </w:rPr>
        <w:t>I. Целевой раздел</w:t>
      </w: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6EFC">
        <w:rPr>
          <w:rFonts w:ascii="Times New Roman" w:hAnsi="Times New Roman"/>
          <w:color w:val="000000"/>
          <w:sz w:val="24"/>
          <w:szCs w:val="24"/>
        </w:rPr>
        <w:t>1.1. Пояснительная записка 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…………………………………………………………………...</w:t>
      </w:r>
      <w:r w:rsidRPr="00236EFC">
        <w:rPr>
          <w:rFonts w:ascii="Times New Roman" w:hAnsi="Times New Roman"/>
          <w:color w:val="000000"/>
          <w:sz w:val="24"/>
          <w:szCs w:val="24"/>
        </w:rPr>
        <w:t>3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6EF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1.1.</w:t>
      </w:r>
      <w:r w:rsidRPr="00236EFC">
        <w:rPr>
          <w:rFonts w:ascii="Times New Roman" w:hAnsi="Times New Roman"/>
          <w:color w:val="000000"/>
          <w:sz w:val="24"/>
          <w:szCs w:val="24"/>
        </w:rPr>
        <w:t xml:space="preserve"> Цели и задачи </w:t>
      </w:r>
      <w:r>
        <w:rPr>
          <w:rFonts w:ascii="Times New Roman" w:hAnsi="Times New Roman"/>
          <w:color w:val="000000"/>
          <w:sz w:val="24"/>
          <w:szCs w:val="24"/>
        </w:rPr>
        <w:t>реализации АООП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>.……………………………………………………...3</w:t>
      </w:r>
      <w:r w:rsidRPr="00236E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</w:t>
      </w:r>
      <w:r w:rsidRPr="00236E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236EFC">
        <w:rPr>
          <w:rFonts w:ascii="Times New Roman" w:hAnsi="Times New Roman"/>
          <w:color w:val="000000"/>
          <w:sz w:val="24"/>
          <w:szCs w:val="24"/>
        </w:rPr>
        <w:t xml:space="preserve">ринципы </w:t>
      </w:r>
      <w:r>
        <w:rPr>
          <w:rFonts w:ascii="Times New Roman" w:hAnsi="Times New Roman"/>
          <w:color w:val="000000"/>
          <w:sz w:val="24"/>
          <w:szCs w:val="24"/>
        </w:rPr>
        <w:t>и подходы к формированию АООП…………………………………….....5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6EF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1.3. Значимые для разработки и реализации АООП  характеристики</w:t>
      </w:r>
      <w:r w:rsidRPr="00236E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…………………...6</w:t>
      </w: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1.1.4. Описание особенностей психофизического развития детей с ОВЗ………………….8</w:t>
      </w: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6EF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36EFC">
        <w:rPr>
          <w:rFonts w:ascii="Times New Roman" w:hAnsi="Times New Roman"/>
          <w:color w:val="000000"/>
          <w:sz w:val="24"/>
          <w:szCs w:val="24"/>
        </w:rPr>
        <w:t xml:space="preserve">. Планируемые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 w:rsidRPr="00236EF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……………………………………………..9</w:t>
      </w: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6EFC">
        <w:rPr>
          <w:rFonts w:ascii="Times New Roman" w:hAnsi="Times New Roman"/>
          <w:b/>
          <w:bCs/>
          <w:color w:val="000000"/>
          <w:sz w:val="24"/>
          <w:szCs w:val="24"/>
        </w:rPr>
        <w:t>II. Содержательный раздел</w:t>
      </w: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6EF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1. Основные направления и принципы коррекционной и образовательной деятельности……………….…………………………………………………………………..14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 Описание образовательной деятельности в соответствии с направлениями развития ребенка, представленными в пяти образовательных областях. Старшая группа………….16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F5D34">
        <w:rPr>
          <w:rFonts w:ascii="Times New Roman" w:hAnsi="Times New Roman"/>
          <w:color w:val="000000"/>
          <w:sz w:val="24"/>
          <w:szCs w:val="24"/>
        </w:rPr>
        <w:t>2.2.1.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Образовательная область «Речевое развитие»………………………………………...16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 Образовательная область «Познавательное развитие»……………………………….19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2.2.3. Образовательная область «Художественно-эстетическое развитие»………………..21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2.2.4. Образовательная область «Социально-коммуникативное развитие»……………….25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2.2.5. Образовательная область «Физическое развитие»…………………………………....28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 Описание образовательной деятельности в соответствии с направлениями развития ребенка, представленными в пяти образовательных областях. Подготовительная группа…………………………………………………………………………………………...31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Pr="00DF5D34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Образовательная область «Речевое развитие»………………………………………...32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2.3.2. Образовательная область «Познавательное развитие»………………………………..35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2.3.3. Образовательная область «Художественно-эстетическое развитие»………………...37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2.3.4. Образовательная область «Социально-коммуникативное развитие»………………..41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2.3.5. Образовательная область «Физическое развитие»………………………………….....43</w:t>
      </w:r>
    </w:p>
    <w:p w:rsidR="0079447C" w:rsidRPr="00236EFC" w:rsidRDefault="0079447C" w:rsidP="007944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Формы, способы, методы и средства реализации АООП ………………………………46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r w:rsidRPr="00236EF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Особенности образовательной деятельности разных видов и культурных практик….48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Способы и направления поддержки детской инициативы……………………………...51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2.7.Особенности взаимодействия педагогического коллектива с семьями воспитанников………………………………………………………………………………….54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Содержание образовательной деятельности по профессиональной коррекции нарушений развития детей…………………………………………………………………….57</w:t>
      </w:r>
    </w:p>
    <w:p w:rsidR="0079447C" w:rsidRPr="00236EFC" w:rsidRDefault="0079447C" w:rsidP="0079447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447C" w:rsidRPr="00236EFC" w:rsidRDefault="0079447C" w:rsidP="007944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6EFC">
        <w:rPr>
          <w:rFonts w:ascii="Times New Roman" w:hAnsi="Times New Roman"/>
          <w:b/>
          <w:bCs/>
          <w:color w:val="000000"/>
          <w:sz w:val="24"/>
          <w:szCs w:val="24"/>
        </w:rPr>
        <w:t>III. Организационный раздел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6EFC">
        <w:rPr>
          <w:rFonts w:ascii="Times New Roman" w:hAnsi="Times New Roman"/>
          <w:color w:val="000000"/>
          <w:sz w:val="24"/>
          <w:szCs w:val="24"/>
        </w:rPr>
        <w:t>3.1</w:t>
      </w:r>
      <w:r>
        <w:rPr>
          <w:rFonts w:ascii="Times New Roman" w:hAnsi="Times New Roman"/>
          <w:color w:val="000000"/>
          <w:sz w:val="24"/>
          <w:szCs w:val="24"/>
        </w:rPr>
        <w:t>.Описание материально – технического обеспечения АООП …………………………..60</w:t>
      </w:r>
    </w:p>
    <w:p w:rsidR="0079447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Описание обеспеченности методическими материалами и средствами обучения и</w:t>
      </w:r>
    </w:p>
    <w:p w:rsidR="0079447C" w:rsidRPr="00236EFC" w:rsidRDefault="0079447C" w:rsidP="007944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воспитания ……………………………………………………………………………………..60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6E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3.3.Режим дня ………………………………………………………………………………….62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Традиционные события, праздники, мероприятия………………………………………63</w:t>
      </w:r>
    </w:p>
    <w:p w:rsidR="0079447C" w:rsidRPr="004132A9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Особенности организации предметно-пространственной развивающей образовательной среды………………………………………………………………………...64</w:t>
      </w:r>
    </w:p>
    <w:p w:rsidR="0079447C" w:rsidRPr="00236EFC" w:rsidRDefault="0079447C" w:rsidP="007944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447C" w:rsidRPr="00236EFC" w:rsidRDefault="0079447C" w:rsidP="007944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236EF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Дополнительный</w:t>
      </w:r>
      <w:r w:rsidRPr="00236E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Краткая презентация АООП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>69</w:t>
      </w:r>
    </w:p>
    <w:p w:rsidR="0079447C" w:rsidRDefault="0079447C" w:rsidP="00794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47C" w:rsidRDefault="0079447C" w:rsidP="0079447C">
      <w:pPr>
        <w:rPr>
          <w:rFonts w:ascii="Times New Roman" w:hAnsi="Times New Roman"/>
          <w:color w:val="000000"/>
          <w:sz w:val="24"/>
          <w:szCs w:val="24"/>
        </w:rPr>
      </w:pPr>
    </w:p>
    <w:p w:rsidR="0079447C" w:rsidRDefault="0079447C" w:rsidP="0079447C"/>
    <w:p w:rsidR="0079447C" w:rsidRPr="002478E1" w:rsidRDefault="0079447C" w:rsidP="0079447C">
      <w:pPr>
        <w:jc w:val="center"/>
        <w:rPr>
          <w:rFonts w:ascii="Times New Roman" w:hAnsi="Times New Roman"/>
          <w:sz w:val="24"/>
          <w:szCs w:val="24"/>
        </w:rPr>
      </w:pPr>
      <w:bookmarkStart w:id="0" w:name="_Toc534972235"/>
      <w:r w:rsidRPr="002478E1">
        <w:rPr>
          <w:rStyle w:val="20"/>
          <w:rFonts w:eastAsiaTheme="minorEastAsia"/>
        </w:rPr>
        <w:lastRenderedPageBreak/>
        <w:t>Глава I. ЦЕЛЕВОЙ РАЗДЕЛ</w:t>
      </w:r>
      <w:bookmarkEnd w:id="0"/>
    </w:p>
    <w:p w:rsidR="0079447C" w:rsidRPr="002478E1" w:rsidRDefault="0079447C" w:rsidP="0079447C">
      <w:pPr>
        <w:pStyle w:val="2"/>
        <w:ind w:firstLine="567"/>
        <w:jc w:val="center"/>
      </w:pPr>
      <w:bookmarkStart w:id="1" w:name="_Toc534972236"/>
      <w:r w:rsidRPr="002478E1">
        <w:t>1.1. Пояснительная записка</w:t>
      </w:r>
      <w:bookmarkEnd w:id="1"/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490751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35E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Адаптированная основная образовательная программа</w:t>
      </w:r>
      <w:r w:rsidRPr="00043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составлена </w:t>
      </w:r>
      <w:r w:rsidRPr="000435EB">
        <w:rPr>
          <w:rFonts w:ascii="Times New Roman" w:eastAsia="Times New Roman" w:hAnsi="Times New Roman" w:cs="Times New Roman"/>
          <w:sz w:val="24"/>
          <w:szCs w:val="24"/>
        </w:rPr>
        <w:t>для обучения лиц с ограни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ченными возможностями здоровья: тяжелые нарушения речи - </w:t>
      </w:r>
      <w:r w:rsidRPr="000435EB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Pr="000435EB">
        <w:rPr>
          <w:rFonts w:ascii="Times New Roman" w:hAnsi="Times New Roman" w:cs="Times New Roman"/>
          <w:sz w:val="24"/>
          <w:szCs w:val="24"/>
        </w:rPr>
        <w:t xml:space="preserve"> Лицо с </w:t>
      </w:r>
      <w:r w:rsidRPr="000435EB"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 (далее – </w:t>
      </w:r>
      <w:r w:rsidRPr="000435EB">
        <w:rPr>
          <w:rFonts w:ascii="Times New Roman" w:hAnsi="Times New Roman" w:cs="Times New Roman"/>
          <w:sz w:val="24"/>
          <w:szCs w:val="24"/>
        </w:rPr>
        <w:t xml:space="preserve">ОВЗ) -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 w:rsidRPr="000435EB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условий. </w:t>
      </w:r>
      <w:r w:rsidR="0079447C" w:rsidRPr="002478E1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для детей с тяжелыми нарушениями речи (далее –</w:t>
      </w:r>
      <w:r w:rsidR="0079447C">
        <w:rPr>
          <w:rFonts w:ascii="Times New Roman" w:hAnsi="Times New Roman"/>
          <w:sz w:val="24"/>
          <w:szCs w:val="24"/>
        </w:rPr>
        <w:t xml:space="preserve"> АООП) составлена на основании Основной о</w:t>
      </w:r>
      <w:r w:rsidR="0079447C" w:rsidRPr="002478E1">
        <w:rPr>
          <w:rFonts w:ascii="Times New Roman" w:hAnsi="Times New Roman"/>
          <w:sz w:val="24"/>
          <w:szCs w:val="24"/>
        </w:rPr>
        <w:t>бразовательной программы</w:t>
      </w:r>
      <w:r w:rsidR="0079447C">
        <w:rPr>
          <w:rFonts w:ascii="Times New Roman" w:hAnsi="Times New Roman"/>
          <w:sz w:val="24"/>
          <w:szCs w:val="24"/>
        </w:rPr>
        <w:t xml:space="preserve"> дошкольного образования МКДОУ; </w:t>
      </w:r>
      <w:r w:rsidR="0079447C" w:rsidRPr="002478E1">
        <w:rPr>
          <w:rFonts w:ascii="Times New Roman" w:hAnsi="Times New Roman"/>
          <w:sz w:val="24"/>
          <w:szCs w:val="24"/>
        </w:rPr>
        <w:t xml:space="preserve">«Примерной адаптированной </w:t>
      </w:r>
      <w:r w:rsidR="0079447C">
        <w:rPr>
          <w:rFonts w:ascii="Times New Roman" w:hAnsi="Times New Roman"/>
          <w:sz w:val="24"/>
          <w:szCs w:val="24"/>
        </w:rPr>
        <w:t>образовательной программой</w:t>
      </w:r>
      <w:r w:rsidR="0079447C" w:rsidRPr="002478E1">
        <w:rPr>
          <w:rFonts w:ascii="Times New Roman" w:hAnsi="Times New Roman"/>
          <w:sz w:val="24"/>
          <w:szCs w:val="24"/>
        </w:rPr>
        <w:t xml:space="preserve"> для детей с тяжелыми нарушениями речи (общим недоразвитием речи) с 3 до 7 ле</w:t>
      </w:r>
      <w:r w:rsidR="0079447C">
        <w:rPr>
          <w:rFonts w:ascii="Times New Roman" w:hAnsi="Times New Roman"/>
          <w:sz w:val="24"/>
          <w:szCs w:val="24"/>
        </w:rPr>
        <w:t>т», Н.В. Нищевой (СПб, 2015 г.);</w:t>
      </w:r>
      <w:r w:rsidR="0079447C" w:rsidRPr="002478E1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29.12.2012 № 273 «Об образовании</w:t>
      </w:r>
      <w:r w:rsidR="0079447C">
        <w:rPr>
          <w:rFonts w:ascii="Times New Roman" w:hAnsi="Times New Roman"/>
          <w:sz w:val="24"/>
          <w:szCs w:val="24"/>
        </w:rPr>
        <w:t xml:space="preserve"> в Российской Федерации»;</w:t>
      </w:r>
      <w:r w:rsidR="0079447C" w:rsidRPr="002478E1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образования», Конвенцией ООН о правах ребенка от 20.11.1989, Всемирной декларацией об обеспечении выживания, защиты и развития детей, Декларацией прав ребенка, постановлением Главного государственного санитарного врача РФ от 15.05.2013 № 26 «Об утверждении СанПиН 2.4.1.3049-13 «Санитарно - эпидемиологическими требованиями к устройству, содержанию и организации режима работы  дошкольных образовательных организаций», а также разработками отечественных учёных в области общей и специальной педагогики и психологии.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Коррекционная помощь детям с отклонениями в развитии является одним из приоритетных направлений в области образования. Актуальность проблемы раннего выявления, диагностики и коррекции нарушений развития детей обусловлена значительным ростом числа воспитанников раннего и дошкольного возраста с нарушениями речевого развития разной степени выраженности,  которые часто приводят к тяжелым системным речевым нарушениям в дошкольном  и школьном возрасте. АООП для детей с ТНР определяет содержание и организацию образовательного процесса в группах комбинированной направленности для воспитанников, имеющ</w:t>
      </w:r>
      <w:r>
        <w:rPr>
          <w:rFonts w:ascii="Times New Roman" w:hAnsi="Times New Roman"/>
          <w:sz w:val="24"/>
          <w:szCs w:val="24"/>
        </w:rPr>
        <w:t>их тяжёлые нарушения речи</w:t>
      </w:r>
      <w:r w:rsidRPr="002478E1">
        <w:rPr>
          <w:rFonts w:ascii="Times New Roman" w:hAnsi="Times New Roman"/>
          <w:sz w:val="24"/>
          <w:szCs w:val="24"/>
        </w:rPr>
        <w:t xml:space="preserve">, обеспечивает построение целостного педагогического процесса. </w:t>
      </w:r>
    </w:p>
    <w:p w:rsidR="0079447C" w:rsidRPr="00490751" w:rsidRDefault="0079447C" w:rsidP="00490751">
      <w:pPr>
        <w:pStyle w:val="2"/>
        <w:numPr>
          <w:ilvl w:val="2"/>
          <w:numId w:val="26"/>
        </w:numPr>
        <w:jc w:val="center"/>
      </w:pPr>
      <w:bookmarkStart w:id="2" w:name="_Toc534972237"/>
      <w:r w:rsidRPr="002478E1">
        <w:t>Цели и задачи реализации АООП</w:t>
      </w:r>
      <w:bookmarkEnd w:id="2"/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b/>
          <w:i/>
          <w:sz w:val="24"/>
          <w:szCs w:val="24"/>
        </w:rPr>
        <w:t>Цель АООП:</w:t>
      </w:r>
      <w:r w:rsidRPr="002478E1">
        <w:rPr>
          <w:rFonts w:ascii="Times New Roman" w:hAnsi="Times New Roman"/>
          <w:sz w:val="24"/>
          <w:szCs w:val="24"/>
        </w:rPr>
        <w:t xml:space="preserve"> построение системы коррекционно-развивающей работы для детей с тяжёлыми</w:t>
      </w:r>
      <w:r>
        <w:rPr>
          <w:rFonts w:ascii="Times New Roman" w:hAnsi="Times New Roman"/>
          <w:sz w:val="24"/>
          <w:szCs w:val="24"/>
        </w:rPr>
        <w:t xml:space="preserve"> нарушениями речи в возрасте с 5</w:t>
      </w:r>
      <w:r w:rsidRPr="002478E1">
        <w:rPr>
          <w:rFonts w:ascii="Times New Roman" w:hAnsi="Times New Roman"/>
          <w:sz w:val="24"/>
          <w:szCs w:val="24"/>
        </w:rPr>
        <w:t xml:space="preserve"> до 7 лет, предусматривающей полную интеграцию действий всех специалистов дошкольной образовательной организации и родителей дошкольников.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78E1">
        <w:rPr>
          <w:rFonts w:ascii="Times New Roman" w:hAnsi="Times New Roman"/>
          <w:b/>
          <w:sz w:val="24"/>
          <w:szCs w:val="24"/>
        </w:rPr>
        <w:t>Цель дошкольной образовательной организации: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- создание условий для своевременного речевого развития воспитанников в соответствии с возрастными, индивидуальными особенностями посредством взаимодействия всех участников образовательного процесса.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Планирование работы по пяти образовательным областям (речевое развитие; познавательное развитие; художественно-эстетическое развитие; социально-коммуникативное развитие; физическое развитие) учитывает особенности речевого и общего развития детей с тяжёлой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78E1">
        <w:rPr>
          <w:rFonts w:ascii="Times New Roman" w:hAnsi="Times New Roman"/>
          <w:b/>
          <w:sz w:val="24"/>
          <w:szCs w:val="24"/>
        </w:rPr>
        <w:t>Основные задачи АООП:</w:t>
      </w:r>
    </w:p>
    <w:p w:rsidR="0079447C" w:rsidRPr="002478E1" w:rsidRDefault="0079447C" w:rsidP="0079447C">
      <w:pPr>
        <w:pStyle w:val="a8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детей, в том числе их эмоционального благополучия;</w:t>
      </w:r>
    </w:p>
    <w:p w:rsidR="0079447C" w:rsidRPr="002478E1" w:rsidRDefault="0079447C" w:rsidP="0079447C">
      <w:pPr>
        <w:pStyle w:val="a8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создание условий для овладения ребёнком самостоятельной, связной, грамматически правильной речью и коммуникативными навыками, фонетической и фонематической системой русского языка,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:rsidR="0079447C" w:rsidRPr="002478E1" w:rsidRDefault="0079447C" w:rsidP="0079447C">
      <w:pPr>
        <w:pStyle w:val="a8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ребёнка в период дошкольного детства независимо от психофизиологических и других особенностей;</w:t>
      </w:r>
    </w:p>
    <w:p w:rsidR="0079447C" w:rsidRPr="002478E1" w:rsidRDefault="0079447C" w:rsidP="0079447C">
      <w:pPr>
        <w:pStyle w:val="a8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создание благоприятных условий развития ребёнка в соответствии с его возрастными и индивидуальными и склонностями, развития способностей и творческого потенциала каждого ребёнка как субъекта отношений с самим собой, взрослыми и миром;</w:t>
      </w:r>
    </w:p>
    <w:p w:rsidR="0079447C" w:rsidRPr="002478E1" w:rsidRDefault="0079447C" w:rsidP="0079447C">
      <w:pPr>
        <w:pStyle w:val="a8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ребёнка.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478E1">
        <w:rPr>
          <w:rFonts w:ascii="Times New Roman" w:hAnsi="Times New Roman"/>
          <w:b/>
          <w:i/>
          <w:sz w:val="24"/>
          <w:szCs w:val="24"/>
        </w:rPr>
        <w:t xml:space="preserve">Программа коррекционной работы на дошкольной ступени образования включает в себя следующие взаимосвязанные направления: </w:t>
      </w:r>
    </w:p>
    <w:p w:rsidR="0079447C" w:rsidRPr="002478E1" w:rsidRDefault="0079447C" w:rsidP="0079447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диагностическая работа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•</w:t>
      </w:r>
      <w:r w:rsidRPr="002478E1">
        <w:rPr>
          <w:rFonts w:ascii="Times New Roman" w:hAnsi="Times New Roman"/>
          <w:sz w:val="24"/>
          <w:szCs w:val="24"/>
        </w:rPr>
        <w:tab/>
        <w:t>выявление детей с трудностями адаптации;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•</w:t>
      </w:r>
      <w:r w:rsidRPr="002478E1">
        <w:rPr>
          <w:rFonts w:ascii="Times New Roman" w:hAnsi="Times New Roman"/>
          <w:sz w:val="24"/>
          <w:szCs w:val="24"/>
        </w:rPr>
        <w:tab/>
        <w:t>определение особых образовательных потребностей детей;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•</w:t>
      </w:r>
      <w:r w:rsidRPr="002478E1">
        <w:rPr>
          <w:rFonts w:ascii="Times New Roman" w:hAnsi="Times New Roman"/>
          <w:sz w:val="24"/>
          <w:szCs w:val="24"/>
        </w:rPr>
        <w:tab/>
        <w:t xml:space="preserve">определение особенностей организации образовательного процесса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478E1">
        <w:rPr>
          <w:rFonts w:ascii="Times New Roman" w:hAnsi="Times New Roman"/>
          <w:sz w:val="24"/>
          <w:szCs w:val="24"/>
        </w:rPr>
        <w:t>коррекционно - развивающая работа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•</w:t>
      </w:r>
      <w:r w:rsidRPr="002478E1">
        <w:rPr>
          <w:rFonts w:ascii="Times New Roman" w:hAnsi="Times New Roman"/>
          <w:sz w:val="24"/>
          <w:szCs w:val="24"/>
        </w:rPr>
        <w:tab/>
        <w:t>своевременная специализированная помощь в освоении содержания обучения и коррекции недостатков детей с ОВЗ в условиях дошкольного образовательного учреждения, формирование коммуникативных, регулятивных, личностных, познавательных навыков;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•</w:t>
      </w:r>
      <w:r w:rsidRPr="002478E1">
        <w:rPr>
          <w:rFonts w:ascii="Times New Roman" w:hAnsi="Times New Roman"/>
          <w:sz w:val="24"/>
          <w:szCs w:val="24"/>
        </w:rPr>
        <w:tab/>
        <w:t>осуществление индивидуально ориентированной психолого-педагогической помощи детям с учётом их индивидуальных возможностей (в соответствии с рекомендациями территориальной психолого-медико-педагогической комиссии);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•</w:t>
      </w:r>
      <w:r w:rsidRPr="002478E1">
        <w:rPr>
          <w:rFonts w:ascii="Times New Roman" w:hAnsi="Times New Roman"/>
          <w:sz w:val="24"/>
          <w:szCs w:val="24"/>
        </w:rPr>
        <w:tab/>
        <w:t>реализация системы мероприятий по социальной адаптации;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478E1">
        <w:rPr>
          <w:rFonts w:ascii="Times New Roman" w:hAnsi="Times New Roman"/>
          <w:sz w:val="24"/>
          <w:szCs w:val="24"/>
        </w:rPr>
        <w:t xml:space="preserve">консультативная работа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•</w:t>
      </w:r>
      <w:r w:rsidRPr="002478E1">
        <w:rPr>
          <w:rFonts w:ascii="Times New Roman" w:hAnsi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представителям);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Pr="002478E1">
        <w:rPr>
          <w:rFonts w:ascii="Times New Roman" w:hAnsi="Times New Roman"/>
          <w:sz w:val="24"/>
          <w:szCs w:val="24"/>
        </w:rPr>
        <w:t>информационно – просветительская работа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•</w:t>
      </w:r>
      <w:r w:rsidRPr="002478E1">
        <w:rPr>
          <w:rFonts w:ascii="Times New Roman" w:hAnsi="Times New Roman"/>
          <w:sz w:val="24"/>
          <w:szCs w:val="24"/>
        </w:rPr>
        <w:tab/>
        <w:t>разъяснительная деятельность по вопросам, связанным с особенностями образовательного процесса для детей с ОВЗ, их родителей (законных представителей), педагогических работников.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 Данные направления отражают основное содержание программы коррекционной работы.</w:t>
      </w:r>
    </w:p>
    <w:p w:rsidR="0079447C" w:rsidRPr="00FA1771" w:rsidRDefault="0079447C" w:rsidP="0079447C">
      <w:pPr>
        <w:pStyle w:val="2"/>
        <w:jc w:val="center"/>
      </w:pPr>
      <w:bookmarkStart w:id="3" w:name="_Toc534972238"/>
      <w:r w:rsidRPr="002478E1">
        <w:t>1.1.2. Принципы и подходы к формированию АООП</w:t>
      </w:r>
      <w:bookmarkEnd w:id="3"/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Программа учитывает общность развития нормально развивающихся детей и детей с ТНР и основывается на онтогенетическом принципе, учитывая закономерности развития детской речи в норме.</w:t>
      </w:r>
    </w:p>
    <w:p w:rsidR="0079447C" w:rsidRPr="00FA1771" w:rsidRDefault="0079447C" w:rsidP="0079447C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A1771">
        <w:rPr>
          <w:rFonts w:ascii="Times New Roman" w:hAnsi="Times New Roman"/>
          <w:b/>
          <w:sz w:val="24"/>
          <w:szCs w:val="24"/>
        </w:rPr>
        <w:t>Программа сформирована в соответствии с принципами и подходами, определенными ФГОС ДО.</w:t>
      </w:r>
    </w:p>
    <w:p w:rsidR="0079447C" w:rsidRPr="00FA1771" w:rsidRDefault="0079447C" w:rsidP="0079447C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A1771">
        <w:rPr>
          <w:rFonts w:ascii="Times New Roman" w:hAnsi="Times New Roman"/>
          <w:i/>
          <w:sz w:val="24"/>
          <w:szCs w:val="24"/>
        </w:rPr>
        <w:t>Принципы:</w:t>
      </w:r>
    </w:p>
    <w:p w:rsidR="0079447C" w:rsidRPr="00FA1771" w:rsidRDefault="0079447C" w:rsidP="006E4B08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FA1771">
        <w:t>соответствует принципу развивающего образования, целью которого является развитие ребенка;</w:t>
      </w:r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771">
        <w:rPr>
          <w:rFonts w:ascii="Times New Roman" w:hAnsi="Times New Roman"/>
          <w:sz w:val="24"/>
          <w:szCs w:val="24"/>
        </w:rPr>
        <w:t>    </w:t>
      </w:r>
      <w:r w:rsidRPr="00FA1771">
        <w:rPr>
          <w:rFonts w:ascii="Times New Roman" w:hAnsi="Times New Roman"/>
          <w:sz w:val="24"/>
          <w:szCs w:val="24"/>
        </w:rPr>
        <w:tab/>
        <w:t>2) полноценное проживание ребенком всех этапов де</w:t>
      </w:r>
      <w:r>
        <w:rPr>
          <w:rFonts w:ascii="Times New Roman" w:hAnsi="Times New Roman"/>
          <w:sz w:val="24"/>
          <w:szCs w:val="24"/>
        </w:rPr>
        <w:t xml:space="preserve">тства, обогащение </w:t>
      </w:r>
      <w:r w:rsidRPr="00FA1771">
        <w:rPr>
          <w:rFonts w:ascii="Times New Roman" w:hAnsi="Times New Roman"/>
          <w:sz w:val="24"/>
          <w:szCs w:val="24"/>
        </w:rPr>
        <w:t xml:space="preserve"> детского развития;</w:t>
      </w:r>
    </w:p>
    <w:p w:rsidR="0079447C" w:rsidRPr="00FA1771" w:rsidRDefault="0079447C" w:rsidP="007944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q33"/>
      <w:bookmarkStart w:id="5" w:name="dfasaeshai"/>
      <w:bookmarkStart w:id="6" w:name="bssPhr33"/>
      <w:bookmarkEnd w:id="4"/>
      <w:bookmarkEnd w:id="5"/>
      <w:bookmarkEnd w:id="6"/>
      <w:r w:rsidRPr="00FA1771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  <w:bookmarkStart w:id="7" w:name="q34"/>
      <w:bookmarkStart w:id="8" w:name="dfasr1sgsg"/>
      <w:bookmarkStart w:id="9" w:name="bssPhr34"/>
      <w:bookmarkEnd w:id="7"/>
      <w:bookmarkEnd w:id="8"/>
      <w:bookmarkEnd w:id="9"/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771">
        <w:rPr>
          <w:rFonts w:ascii="Times New Roman" w:hAnsi="Times New Roman"/>
          <w:sz w:val="24"/>
          <w:szCs w:val="24"/>
        </w:rPr>
        <w:t>    </w:t>
      </w:r>
      <w:r w:rsidRPr="00FA1771">
        <w:rPr>
          <w:rFonts w:ascii="Times New Roman" w:hAnsi="Times New Roman"/>
          <w:sz w:val="24"/>
          <w:szCs w:val="24"/>
        </w:rPr>
        <w:tab/>
        <w:t>4)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q35"/>
      <w:bookmarkStart w:id="11" w:name="dfas8s7o9o"/>
      <w:bookmarkStart w:id="12" w:name="bssPhr35"/>
      <w:bookmarkEnd w:id="10"/>
      <w:bookmarkEnd w:id="11"/>
      <w:bookmarkEnd w:id="12"/>
      <w:r w:rsidRPr="00FA1771">
        <w:rPr>
          <w:rFonts w:ascii="Times New Roman" w:hAnsi="Times New Roman"/>
          <w:sz w:val="24"/>
          <w:szCs w:val="24"/>
        </w:rPr>
        <w:t>    </w:t>
      </w:r>
      <w:r w:rsidRPr="00FA1771">
        <w:rPr>
          <w:rFonts w:ascii="Times New Roman" w:hAnsi="Times New Roman"/>
          <w:sz w:val="24"/>
          <w:szCs w:val="24"/>
        </w:rPr>
        <w:tab/>
        <w:t>5) поддержка инициативы детей в различных видах деятельности;</w:t>
      </w:r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3" w:name="q36"/>
      <w:bookmarkStart w:id="14" w:name="dfas7sg3rd"/>
      <w:bookmarkStart w:id="15" w:name="bssPhr36"/>
      <w:bookmarkEnd w:id="13"/>
      <w:bookmarkEnd w:id="14"/>
      <w:bookmarkEnd w:id="15"/>
      <w:r w:rsidRPr="00FA1771">
        <w:rPr>
          <w:rFonts w:ascii="Times New Roman" w:hAnsi="Times New Roman"/>
          <w:sz w:val="24"/>
          <w:szCs w:val="24"/>
        </w:rPr>
        <w:t>    </w:t>
      </w:r>
      <w:r w:rsidRPr="00FA1771">
        <w:rPr>
          <w:rFonts w:ascii="Times New Roman" w:hAnsi="Times New Roman"/>
          <w:sz w:val="24"/>
          <w:szCs w:val="24"/>
        </w:rPr>
        <w:tab/>
        <w:t>6) сотрудничество ДОУ с семьей;</w:t>
      </w:r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6" w:name="q37"/>
      <w:bookmarkStart w:id="17" w:name="dfas475wlp"/>
      <w:bookmarkStart w:id="18" w:name="bssPhr37"/>
      <w:bookmarkEnd w:id="16"/>
      <w:bookmarkEnd w:id="17"/>
      <w:bookmarkEnd w:id="18"/>
      <w:r w:rsidRPr="00FA1771">
        <w:rPr>
          <w:rFonts w:ascii="Times New Roman" w:hAnsi="Times New Roman"/>
          <w:sz w:val="24"/>
          <w:szCs w:val="24"/>
        </w:rPr>
        <w:t>    </w:t>
      </w:r>
      <w:r w:rsidRPr="00FA1771">
        <w:rPr>
          <w:rFonts w:ascii="Times New Roman" w:hAnsi="Times New Roman"/>
          <w:sz w:val="24"/>
          <w:szCs w:val="24"/>
        </w:rPr>
        <w:tab/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771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9" w:name="q38"/>
      <w:bookmarkStart w:id="20" w:name="dfasmvxqa5"/>
      <w:bookmarkStart w:id="21" w:name="bssPhr38"/>
      <w:bookmarkEnd w:id="19"/>
      <w:bookmarkEnd w:id="20"/>
      <w:bookmarkEnd w:id="21"/>
      <w:r w:rsidRPr="00FA1771">
        <w:rPr>
          <w:rFonts w:ascii="Times New Roman" w:hAnsi="Times New Roman"/>
          <w:sz w:val="24"/>
          <w:szCs w:val="24"/>
        </w:rPr>
        <w:t>    </w:t>
      </w:r>
      <w:r w:rsidRPr="00FA1771">
        <w:rPr>
          <w:rFonts w:ascii="Times New Roman" w:hAnsi="Times New Roman"/>
          <w:sz w:val="24"/>
          <w:szCs w:val="24"/>
        </w:rPr>
        <w:tab/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771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2" w:name="q39"/>
      <w:bookmarkStart w:id="23" w:name="dfasv1uvc1"/>
      <w:bookmarkStart w:id="24" w:name="bssPhr39"/>
      <w:bookmarkEnd w:id="22"/>
      <w:bookmarkEnd w:id="23"/>
      <w:bookmarkEnd w:id="24"/>
      <w:r w:rsidRPr="00FA1771">
        <w:rPr>
          <w:rFonts w:ascii="Times New Roman" w:hAnsi="Times New Roman"/>
          <w:sz w:val="24"/>
          <w:szCs w:val="24"/>
        </w:rPr>
        <w:t>   </w:t>
      </w:r>
      <w:r w:rsidRPr="00FA1771">
        <w:rPr>
          <w:rFonts w:ascii="Times New Roman" w:hAnsi="Times New Roman"/>
          <w:sz w:val="24"/>
          <w:szCs w:val="24"/>
        </w:rPr>
        <w:tab/>
        <w:t> 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771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9447C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5" w:name="q40"/>
      <w:bookmarkStart w:id="26" w:name="dfassup3g5"/>
      <w:bookmarkStart w:id="27" w:name="bssPhr40"/>
      <w:bookmarkEnd w:id="25"/>
      <w:bookmarkEnd w:id="26"/>
      <w:bookmarkEnd w:id="27"/>
      <w:r w:rsidRPr="00FA1771">
        <w:rPr>
          <w:rFonts w:ascii="Times New Roman" w:hAnsi="Times New Roman"/>
          <w:sz w:val="24"/>
          <w:szCs w:val="24"/>
        </w:rPr>
        <w:t>    </w:t>
      </w:r>
      <w:r w:rsidRPr="00FA1771">
        <w:rPr>
          <w:rFonts w:ascii="Times New Roman" w:hAnsi="Times New Roman"/>
          <w:sz w:val="24"/>
          <w:szCs w:val="24"/>
        </w:rPr>
        <w:tab/>
        <w:t>10) учет этнокультурной ситуации развития детей.</w:t>
      </w:r>
    </w:p>
    <w:p w:rsidR="0079447C" w:rsidRPr="00FA1771" w:rsidRDefault="0079447C" w:rsidP="00794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АООП</w:t>
      </w:r>
      <w:r w:rsidRPr="002478E1">
        <w:rPr>
          <w:rFonts w:ascii="Times New Roman" w:hAnsi="Times New Roman"/>
          <w:b/>
          <w:sz w:val="24"/>
          <w:szCs w:val="24"/>
        </w:rPr>
        <w:t xml:space="preserve"> основывается на следующих научно обоснованных подходах: системном,  личностном, деятельностном</w:t>
      </w:r>
      <w:r w:rsidRPr="002478E1">
        <w:rPr>
          <w:rFonts w:ascii="Times New Roman" w:hAnsi="Times New Roman"/>
          <w:sz w:val="24"/>
          <w:szCs w:val="24"/>
        </w:rPr>
        <w:t>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b/>
          <w:i/>
          <w:sz w:val="24"/>
          <w:szCs w:val="24"/>
        </w:rPr>
        <w:t>Системный подход</w:t>
      </w:r>
      <w:r w:rsidRPr="002478E1">
        <w:rPr>
          <w:rFonts w:ascii="Times New Roman" w:hAnsi="Times New Roman"/>
          <w:sz w:val="24"/>
          <w:szCs w:val="24"/>
        </w:rPr>
        <w:t xml:space="preserve"> позволяет рассматривать </w:t>
      </w:r>
      <w:r>
        <w:rPr>
          <w:rFonts w:ascii="Times New Roman" w:hAnsi="Times New Roman"/>
          <w:sz w:val="24"/>
          <w:szCs w:val="24"/>
        </w:rPr>
        <w:t>АООП</w:t>
      </w:r>
      <w:r w:rsidRPr="002478E1">
        <w:rPr>
          <w:rFonts w:ascii="Times New Roman" w:hAnsi="Times New Roman"/>
          <w:sz w:val="24"/>
          <w:szCs w:val="24"/>
        </w:rPr>
        <w:t xml:space="preserve"> как систему, в которой все элементы взаимосвязаны. Один из главных признаков этой системы – её открытость.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b/>
          <w:i/>
          <w:sz w:val="24"/>
          <w:szCs w:val="24"/>
        </w:rPr>
        <w:t>Личностный подход</w:t>
      </w:r>
      <w:r w:rsidRPr="002478E1">
        <w:rPr>
          <w:rFonts w:ascii="Times New Roman" w:hAnsi="Times New Roman"/>
          <w:sz w:val="24"/>
          <w:szCs w:val="24"/>
        </w:rPr>
        <w:t xml:space="preserve"> предполагает отношение к каждому ребёнку как к самостоятельной ценности, принятие его таким, каков он есть.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Центральной категорией</w:t>
      </w:r>
      <w:r w:rsidRPr="002478E1">
        <w:rPr>
          <w:rFonts w:ascii="Times New Roman" w:hAnsi="Times New Roman"/>
          <w:b/>
          <w:i/>
          <w:sz w:val="24"/>
          <w:szCs w:val="24"/>
        </w:rPr>
        <w:t xml:space="preserve"> деятельностного подхода</w:t>
      </w:r>
      <w:r w:rsidRPr="002478E1">
        <w:rPr>
          <w:rFonts w:ascii="Times New Roman" w:hAnsi="Times New Roman"/>
          <w:sz w:val="24"/>
          <w:szCs w:val="24"/>
        </w:rPr>
        <w:t xml:space="preserve">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Основные </w:t>
      </w:r>
      <w:r w:rsidRPr="002478E1">
        <w:rPr>
          <w:rFonts w:ascii="Times New Roman" w:hAnsi="Times New Roman"/>
          <w:b/>
          <w:i/>
          <w:sz w:val="24"/>
          <w:szCs w:val="24"/>
        </w:rPr>
        <w:t>подходы</w:t>
      </w:r>
      <w:r w:rsidRPr="002478E1">
        <w:rPr>
          <w:rFonts w:ascii="Times New Roman" w:hAnsi="Times New Roman"/>
          <w:sz w:val="24"/>
          <w:szCs w:val="24"/>
        </w:rPr>
        <w:t xml:space="preserve"> к формированию АООП строятся на том, что взрослые (участники образовательных отношений) должны быть нацелены на:</w:t>
      </w:r>
    </w:p>
    <w:p w:rsidR="0079447C" w:rsidRPr="002478E1" w:rsidRDefault="0079447C" w:rsidP="006E4B08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развитие личности ребёнка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79447C" w:rsidRPr="002478E1" w:rsidRDefault="0079447C" w:rsidP="006E4B08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в соответствующих возрасту видах деятельности;</w:t>
      </w:r>
    </w:p>
    <w:p w:rsidR="0079447C" w:rsidRPr="002478E1" w:rsidRDefault="0079447C" w:rsidP="006E4B08">
      <w:pPr>
        <w:pStyle w:val="a8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ребёнка.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АООП </w:t>
      </w:r>
      <w:r w:rsidRPr="002478E1">
        <w:rPr>
          <w:rFonts w:ascii="Times New Roman" w:hAnsi="Times New Roman"/>
          <w:sz w:val="24"/>
          <w:szCs w:val="24"/>
        </w:rPr>
        <w:t>сформирована как программа пси</w:t>
      </w:r>
      <w:r>
        <w:rPr>
          <w:rFonts w:ascii="Times New Roman" w:hAnsi="Times New Roman"/>
          <w:sz w:val="24"/>
          <w:szCs w:val="24"/>
        </w:rPr>
        <w:t xml:space="preserve">холого-педагогической поддержки, </w:t>
      </w:r>
      <w:r w:rsidRPr="002478E1">
        <w:rPr>
          <w:rFonts w:ascii="Times New Roman" w:hAnsi="Times New Roman"/>
          <w:sz w:val="24"/>
          <w:szCs w:val="24"/>
        </w:rPr>
        <w:t>позитивной социализации и индивидуализации, развития личности детей дошкольного возраста с ОВЗ, обеспечивающая разностороннее развитие воспитанников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АООП является внутренним стандартом для всех участников образовательного процесса:</w:t>
      </w:r>
    </w:p>
    <w:p w:rsidR="0079447C" w:rsidRPr="002478E1" w:rsidRDefault="0079447C" w:rsidP="006E4B08">
      <w:pPr>
        <w:pStyle w:val="a8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определяет приоритеты в содержании образования и способствует интеграции и координации деятельности всех педагогов дошкольного учреждения;</w:t>
      </w:r>
    </w:p>
    <w:p w:rsidR="0079447C" w:rsidRPr="002478E1" w:rsidRDefault="0079447C" w:rsidP="006E4B08">
      <w:pPr>
        <w:pStyle w:val="a8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способствует адекватности интегративного подхода в содержании образовании;</w:t>
      </w:r>
    </w:p>
    <w:p w:rsidR="0079447C" w:rsidRPr="002478E1" w:rsidRDefault="0079447C" w:rsidP="006E4B08">
      <w:pPr>
        <w:pStyle w:val="a8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обучении;</w:t>
      </w:r>
    </w:p>
    <w:p w:rsidR="0079447C" w:rsidRPr="002478E1" w:rsidRDefault="0079447C" w:rsidP="006E4B08">
      <w:pPr>
        <w:pStyle w:val="a8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обеспечивает реализацию права родителей на информацию об образовательных услугах, право на выбор образовательных услуг и право на гарантию качества получаемых услуг.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Все коррекционно-развивающие индивидуальные, индивидуально - подгрупповые, интегрированные занятия в соответствии с АООП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79447C" w:rsidRDefault="0079447C" w:rsidP="0079447C">
      <w:pPr>
        <w:pStyle w:val="2"/>
        <w:jc w:val="center"/>
      </w:pPr>
      <w:bookmarkStart w:id="28" w:name="_Toc534972239"/>
      <w:r w:rsidRPr="002478E1">
        <w:t>1.1.3 Значимые для разработки и реализации АООП характеристики</w:t>
      </w:r>
      <w:bookmarkEnd w:id="28"/>
    </w:p>
    <w:p w:rsidR="0079447C" w:rsidRPr="008001F6" w:rsidRDefault="0079447C" w:rsidP="0079447C"/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Содержание образовательной деятельности с детьми реализуется по пяти образовательным областям: «Речевое развитие», «Познавательное развитие», «Социально-коммуникативное развитие», «Художественно-эстетическое развитие», «Физическое развитие». Это позволяет решать задачи умственного, творческого, эстетического,  физического и нравственного развития.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- ОО «Речевое развитие</w:t>
      </w:r>
      <w:r>
        <w:rPr>
          <w:rFonts w:ascii="Times New Roman" w:hAnsi="Times New Roman"/>
          <w:sz w:val="24"/>
          <w:szCs w:val="24"/>
        </w:rPr>
        <w:t>»</w:t>
      </w:r>
      <w:r w:rsidRPr="002478E1">
        <w:rPr>
          <w:rFonts w:ascii="Times New Roman" w:hAnsi="Times New Roman"/>
          <w:sz w:val="24"/>
          <w:szCs w:val="24"/>
        </w:rPr>
        <w:t>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- ОО «Познавательное развитие</w:t>
      </w:r>
      <w:r>
        <w:rPr>
          <w:rFonts w:ascii="Times New Roman" w:hAnsi="Times New Roman"/>
          <w:sz w:val="24"/>
          <w:szCs w:val="24"/>
        </w:rPr>
        <w:t>»</w:t>
      </w:r>
      <w:r w:rsidRPr="002478E1">
        <w:rPr>
          <w:rFonts w:ascii="Times New Roman" w:hAnsi="Times New Roman"/>
          <w:sz w:val="24"/>
          <w:szCs w:val="24"/>
        </w:rPr>
        <w:t>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- ОО «Социально-коммуникативное развитие</w:t>
      </w:r>
      <w:r>
        <w:rPr>
          <w:rFonts w:ascii="Times New Roman" w:hAnsi="Times New Roman"/>
          <w:sz w:val="24"/>
          <w:szCs w:val="24"/>
        </w:rPr>
        <w:t>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78E1">
        <w:rPr>
          <w:rFonts w:ascii="Times New Roman" w:hAnsi="Times New Roman"/>
          <w:sz w:val="24"/>
          <w:szCs w:val="24"/>
        </w:rPr>
        <w:t>ОО «Художественно-эстетическое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»</w:t>
      </w:r>
      <w:r w:rsidRPr="002478E1">
        <w:rPr>
          <w:rFonts w:ascii="Times New Roman" w:hAnsi="Times New Roman"/>
          <w:sz w:val="24"/>
          <w:szCs w:val="24"/>
        </w:rPr>
        <w:t>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- ОО «Физическое развитие</w:t>
      </w:r>
      <w:r>
        <w:rPr>
          <w:rFonts w:ascii="Times New Roman" w:hAnsi="Times New Roman"/>
          <w:sz w:val="24"/>
          <w:szCs w:val="24"/>
        </w:rPr>
        <w:t>».</w:t>
      </w:r>
    </w:p>
    <w:p w:rsidR="0079447C" w:rsidRPr="002478E1" w:rsidRDefault="0079447C" w:rsidP="0079447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478E1">
        <w:rPr>
          <w:rFonts w:ascii="Times New Roman" w:hAnsi="Times New Roman"/>
          <w:b/>
          <w:i/>
          <w:sz w:val="24"/>
          <w:szCs w:val="24"/>
        </w:rPr>
        <w:lastRenderedPageBreak/>
        <w:t xml:space="preserve">Психолого-педагогическая характеристика </w:t>
      </w:r>
      <w:r>
        <w:rPr>
          <w:rFonts w:ascii="Times New Roman" w:hAnsi="Times New Roman"/>
          <w:b/>
          <w:i/>
          <w:sz w:val="24"/>
          <w:szCs w:val="24"/>
        </w:rPr>
        <w:t>детей, имеющих</w:t>
      </w:r>
      <w:r w:rsidRPr="002478E1">
        <w:rPr>
          <w:rFonts w:ascii="Times New Roman" w:hAnsi="Times New Roman"/>
          <w:b/>
          <w:i/>
          <w:sz w:val="24"/>
          <w:szCs w:val="24"/>
        </w:rPr>
        <w:t xml:space="preserve"> тяжелое нарушение речи</w:t>
      </w:r>
    </w:p>
    <w:p w:rsidR="0079447C" w:rsidRPr="002478E1" w:rsidRDefault="0079447C" w:rsidP="0079447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478E1">
        <w:rPr>
          <w:rFonts w:ascii="Times New Roman" w:hAnsi="Times New Roman"/>
          <w:b/>
          <w:i/>
          <w:sz w:val="24"/>
          <w:szCs w:val="24"/>
        </w:rPr>
        <w:t>Характеристика детей с общим недоразвитием речи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79447C" w:rsidRPr="002478E1" w:rsidRDefault="0079447C" w:rsidP="0079447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478E1">
        <w:rPr>
          <w:rFonts w:ascii="Times New Roman" w:hAnsi="Times New Roman"/>
          <w:b/>
          <w:i/>
          <w:sz w:val="24"/>
          <w:szCs w:val="24"/>
        </w:rPr>
        <w:t>Общая характеристика детей с первым уровнем речевого развития</w:t>
      </w:r>
    </w:p>
    <w:p w:rsidR="0079447C" w:rsidRPr="002478E1" w:rsidRDefault="0079447C" w:rsidP="007944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(По Р.Е. Левиной)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недифференцированны. Звуковые комплексы непонятны окружающим (пол — ли, дедушка — де), часто сопровождаются жестами. Лепетная речь представляет собой набор речевых элементов, сходных со словами (петух — уту, киска — тита), а также совершенно непохожих на произносимое слово (воробей — ки).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Дети с тяжелыми нарушениями речи объединяют предметы под одним названием, ориентируясь на сходство отдельных частных признаков.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словами, например, паук — жук, таракан, пчела, оса и т. п. Названия действий дети часто заменяют названиями предметов (открывать — дверь) или наоборот (кровать — спать). 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(акой — открой). Пассивный словарь детей с первым уровнем речевого развития шире активного, однако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т. д., например, дети одинаково реагируют на просьбу «Дай карандаш» и «Дай карандаши». У них отмечается смешение значений слов, имеющих сходное звучание </w:t>
      </w:r>
      <w:r w:rsidRPr="002478E1">
        <w:rPr>
          <w:rFonts w:ascii="Times New Roman" w:hAnsi="Times New Roman"/>
          <w:sz w:val="24"/>
          <w:szCs w:val="24"/>
        </w:rPr>
        <w:lastRenderedPageBreak/>
        <w:t>(например, рамка — марка, деревья — деревня). 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 Папа туту — папа уехал. 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теф, вефь, веть. Произношение отдельных звуков лишено постоянной артикуляции.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Звуковой анализ слова детям с ТНР недоступен. Они не могут выделить отдельные звуки в слове.</w:t>
      </w:r>
    </w:p>
    <w:p w:rsidR="0079447C" w:rsidRPr="002478E1" w:rsidRDefault="0079447C" w:rsidP="0079447C">
      <w:pPr>
        <w:pStyle w:val="2"/>
        <w:jc w:val="center"/>
      </w:pPr>
      <w:bookmarkStart w:id="29" w:name="_Toc534972240"/>
      <w:r w:rsidRPr="002478E1">
        <w:t>1.1.4. Описание особенностей психофизического развития детей с ОВЗ</w:t>
      </w:r>
      <w:bookmarkEnd w:id="29"/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Речевой дефект отрицательно влияет на развитие нервно-психической и познавательной деятельности, поэтому у детей с ОНР имеет место задержка темпа психического развития, что проявляется в незрелости высших психических функций - внимания, восприятия, памяти, мышления.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Для детей с ОНР характерен низкий уровень развития основных свойств внимания: недостаточная устойчивость, ограниченные возможности его распределения.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Речевое развитие отрицательно сказывается и на развитии памяти. При относительно сохранной смысловой, логической памяти у таких детей заметно снижены вербальная память и продуктивность запоминания. Дети часто забывают сложные инструкции (трех-четырехступенчатые),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детей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дети, однако, отстают в развитии наглядно-образной сферы мышления, без специально обучения с трудом овладевают анализом и синтезом, сравнением. Для многих характерна ригидность (затруднение) мышления.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Детям с ОНР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сферы. Двигательная недостаточность выражается в виде плохой координации сложных движений, неуверенности в воспроизведении точных дозированных движений, снижении скорости и ловкости их выполнения. Наибольшие трудности представляет выполнение движений по словесной и особенно многоступенчатой инструкции. Дети отстают в точном воспроизведении двигательного задания по пространственно-временным параметрам, нарушают последовательность </w:t>
      </w:r>
      <w:r w:rsidRPr="002478E1">
        <w:rPr>
          <w:rFonts w:ascii="Times New Roman" w:hAnsi="Times New Roman"/>
          <w:sz w:val="24"/>
          <w:szCs w:val="24"/>
        </w:rPr>
        <w:lastRenderedPageBreak/>
        <w:t>элементов действия, опускают его составные части. Типичным является и недостаточный самоконтроль при выполнении задания.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 детей с ОНР наблюдаются особенности в формировании мелкой моторики рук. Это проявляется, прежде всего, в недостаточной координации пальцев рук.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Недостаточный уровень экспрессивной речи у детей с ОНР может служить средством </w:t>
      </w:r>
      <w:r w:rsidRPr="002478E1">
        <w:rPr>
          <w:rFonts w:ascii="Times New Roman" w:hAnsi="Times New Roman"/>
          <w:b/>
          <w:i/>
          <w:sz w:val="24"/>
          <w:szCs w:val="24"/>
        </w:rPr>
        <w:t>общения</w:t>
      </w:r>
      <w:r w:rsidRPr="002478E1">
        <w:rPr>
          <w:rFonts w:ascii="Times New Roman" w:hAnsi="Times New Roman"/>
          <w:sz w:val="24"/>
          <w:szCs w:val="24"/>
        </w:rPr>
        <w:t xml:space="preserve"> лишь в особых условиях, требующих постоянной помощи и побуждения в виде дополнительных вопросов, подсказок и пр. Вне специального внимания к их речи эти дети малоактивны, в редких случаях являются инициаторами общения, недостаточно общаются со сверстниками,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 Несовершенство коммуникативных умений, речевая неактивность препятствуют полноценному </w:t>
      </w:r>
      <w:r w:rsidRPr="002478E1">
        <w:rPr>
          <w:rFonts w:ascii="Times New Roman" w:hAnsi="Times New Roman"/>
          <w:b/>
          <w:i/>
          <w:sz w:val="24"/>
          <w:szCs w:val="24"/>
        </w:rPr>
        <w:t>когнитивному развитию</w:t>
      </w:r>
      <w:r w:rsidRPr="002478E1">
        <w:rPr>
          <w:rFonts w:ascii="Times New Roman" w:hAnsi="Times New Roman"/>
          <w:sz w:val="24"/>
          <w:szCs w:val="24"/>
        </w:rPr>
        <w:t xml:space="preserve"> детей, поскольку не обеспечивают в должной мере процесс свободного общения со взрослыми и сверстниками. Поэтому исходным положением для системы работы по развитию речи должен быть принцип коммуникативной направленности речи. Соблюдение его предполагает формирование общения в процессе активной речевой деятельности, создание у детей с ОНР мотивированной потребности в речи путем стимуляции их речевой активности и моделирования ситуаций, способствующих порождению самостоятельных и инициативных высказываний.</w:t>
      </w:r>
    </w:p>
    <w:p w:rsidR="0079447C" w:rsidRPr="002478E1" w:rsidRDefault="0079447C" w:rsidP="0079447C">
      <w:pPr>
        <w:pStyle w:val="2"/>
        <w:jc w:val="center"/>
      </w:pPr>
      <w:bookmarkStart w:id="30" w:name="_Toc534972241"/>
      <w:r w:rsidRPr="002478E1">
        <w:t xml:space="preserve">1.2. Планируемые результаты освоения </w:t>
      </w:r>
      <w:bookmarkEnd w:id="30"/>
      <w:r>
        <w:t>АООП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А</w:t>
      </w:r>
      <w:r w:rsidRPr="002478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2478E1">
        <w:rPr>
          <w:rFonts w:ascii="Times New Roman" w:hAnsi="Times New Roman"/>
          <w:sz w:val="24"/>
          <w:szCs w:val="24"/>
        </w:rPr>
        <w:t>П проводится на основе комплексной оценки индивидуального развития ребёнка, которая проводится ведущими специалистами не менее 2 раз в год и включает в себя:</w:t>
      </w:r>
    </w:p>
    <w:p w:rsidR="0079447C" w:rsidRPr="002478E1" w:rsidRDefault="0079447C" w:rsidP="006E4B08">
      <w:pPr>
        <w:pStyle w:val="a8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логопедическое обследование, которое проводит учитель-логопед на этап</w:t>
      </w:r>
      <w:r>
        <w:rPr>
          <w:rFonts w:ascii="Times New Roman" w:hAnsi="Times New Roman"/>
          <w:sz w:val="24"/>
          <w:szCs w:val="24"/>
        </w:rPr>
        <w:t>е начала работы по реализации А</w:t>
      </w:r>
      <w:r w:rsidRPr="002478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2478E1">
        <w:rPr>
          <w:rFonts w:ascii="Times New Roman" w:hAnsi="Times New Roman"/>
          <w:sz w:val="24"/>
          <w:szCs w:val="24"/>
        </w:rPr>
        <w:t>П (сентябрь) и в конце учебного года (апрель-май). Задачи, для решения которых могут использоваться результаты логопедического обследования: индивидуализация образования, которая предполагает поддержку ребенка, построение его образовательной траектории и коррекцию его речевого развития. Итогом данного обследования является логопедическое заключение.</w:t>
      </w:r>
    </w:p>
    <w:p w:rsidR="0079447C" w:rsidRPr="002478E1" w:rsidRDefault="0079447C" w:rsidP="006E4B08">
      <w:pPr>
        <w:pStyle w:val="a8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психологическое обследование, которое проводит педагог-психолог на этап</w:t>
      </w:r>
      <w:r>
        <w:rPr>
          <w:rFonts w:ascii="Times New Roman" w:hAnsi="Times New Roman"/>
          <w:sz w:val="24"/>
          <w:szCs w:val="24"/>
        </w:rPr>
        <w:t>е начала работы по реализации А</w:t>
      </w:r>
      <w:r w:rsidRPr="002478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2478E1">
        <w:rPr>
          <w:rFonts w:ascii="Times New Roman" w:hAnsi="Times New Roman"/>
          <w:sz w:val="24"/>
          <w:szCs w:val="24"/>
        </w:rPr>
        <w:t>П (сентябрь) и в конце учебного года (апрель-май). Итогом данного обследования является психологическое заключение;</w:t>
      </w:r>
    </w:p>
    <w:p w:rsidR="0079447C" w:rsidRDefault="0079447C" w:rsidP="006E4B08">
      <w:pPr>
        <w:pStyle w:val="a8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педагогическую диагностику уровня освоения ребёнком материала основной образовательной программы дошкольного образования (далее - ООП ДО) МКДОУ, которую проводит воспитатель группы на этапе начала работы по реализации адаптированной основной образовательной программы (сентябрь) и в конце учебного года (апрель-май). Под педагогической диагностикой понимается такая оценка развития детей, которая необходима воспитателю для получения «обратной связи» в процессе взаимодействия с ребенком. При этом оценка индивидуального развития детей, прежде </w:t>
      </w:r>
      <w:r w:rsidRPr="002478E1">
        <w:rPr>
          <w:rFonts w:ascii="Times New Roman" w:hAnsi="Times New Roman"/>
          <w:sz w:val="24"/>
          <w:szCs w:val="24"/>
        </w:rPr>
        <w:lastRenderedPageBreak/>
        <w:t>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 Д</w:t>
      </w:r>
      <w:r>
        <w:rPr>
          <w:rFonts w:ascii="Times New Roman" w:hAnsi="Times New Roman"/>
          <w:sz w:val="24"/>
          <w:szCs w:val="24"/>
        </w:rPr>
        <w:t>О и А</w:t>
      </w:r>
      <w:r w:rsidRPr="002478E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2478E1">
        <w:rPr>
          <w:rFonts w:ascii="Times New Roman" w:hAnsi="Times New Roman"/>
          <w:sz w:val="24"/>
          <w:szCs w:val="24"/>
        </w:rPr>
        <w:t xml:space="preserve">П. 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Педагогическая диагностика индивидуального развития ребёнка направлена, прежде всего, на определение наличия условий для развития ребёнка в соответствии с его возрастными особенностями, возможностями и индивидуальными склонностями. Итогом данной диагностики выступает педагогическая характеристика.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Целевые ориентиры освоения А</w:t>
      </w:r>
      <w:r w:rsidRPr="002478E1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2478E1">
        <w:rPr>
          <w:rFonts w:ascii="Times New Roman" w:hAnsi="Times New Roman"/>
          <w:b/>
          <w:i/>
          <w:sz w:val="24"/>
          <w:szCs w:val="24"/>
        </w:rPr>
        <w:t>П детьми старшего дошкольного возраста с ТНР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действует в точном соответствии с игровой задачей и правилами.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</w:t>
      </w:r>
      <w:r w:rsidRPr="002478E1">
        <w:rPr>
          <w:rFonts w:ascii="Times New Roman" w:hAnsi="Times New Roman"/>
          <w:sz w:val="24"/>
          <w:szCs w:val="24"/>
        </w:rPr>
        <w:lastRenderedPageBreak/>
        <w:t>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Способен выполнять определённое задание или поручение самостоятельно или в группе сверстников, оценивать результат (самооценка и оценка).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Самостоятельно называет основные правила безопасного поведения в быту и на улице, делает выводы из предлагаемых ситуаций.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Проявляет инициативность при проведения опытов и экспериментов, совместно со взрослым делает выводы, «записывает» их при помощи знаков и символов. 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Имеет достаточный запас познавательных представлений о родном городе и крае: достопримечательности, растения и животные. Проявляет интерес к энциклопедиям и справочной литературе.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Овладел навыками фактического и творческого рассказывания. Задаёт вопросы   причинно -следственного и поискового характера.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Различает основные литературные жанры (стихотворение, сказка, загадка, скороговорка, рассказ, считалка, небылица).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разных видах художественно-творческой деятельности способен выполнять работу по замыслу. Имеет стойкие предпочтения в выборе вида деятельности, способов изображения и изобразительных материалов.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Имеет предпочтения в выборе литературных произведений.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Различает основные виды декоративного рисования (дымковская роспись, городецкая роспись, гжельская роспись).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Самостоятелен в выборе изобразительных материалов. Хорошо слышит музыкальный темп и ритм.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обладает сформированной мотивацией к школьному обучению;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усваивает значения новых слов на основе знаний о предметах и явлениях окружающего мира;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употребляет слова, обозначающие личностные характеристики, с эмотивным значением, многозначные;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умеет подбирать слова с противоположным и сходным значением;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осуществляет слуховую и </w:t>
      </w:r>
      <w:r w:rsidRPr="008001F6">
        <w:rPr>
          <w:rFonts w:ascii="Times New Roman" w:hAnsi="Times New Roman"/>
          <w:sz w:val="24"/>
          <w:szCs w:val="24"/>
        </w:rPr>
        <w:t>слухопроизносительную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E1">
        <w:rPr>
          <w:rFonts w:ascii="Times New Roman" w:hAnsi="Times New Roman"/>
          <w:sz w:val="24"/>
          <w:szCs w:val="24"/>
        </w:rPr>
        <w:t>дифференциацию звуков по всем дифференциальным признакам;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правильно произносит звуки (в соответствии с онтогенезом);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основами</w:t>
      </w:r>
      <w:r w:rsidRPr="002478E1">
        <w:rPr>
          <w:rFonts w:ascii="Times New Roman" w:hAnsi="Times New Roman"/>
          <w:sz w:val="24"/>
          <w:szCs w:val="24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выбирает род занятий, участников по совместной деятельности, избирательно и устойчиво взаимодействует с детьми;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участвует в коллективном создании замысла в игре и на занятиях;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E1">
        <w:rPr>
          <w:rFonts w:ascii="Times New Roman" w:hAnsi="Times New Roman"/>
          <w:sz w:val="24"/>
          <w:szCs w:val="24"/>
        </w:rPr>
        <w:t>как можно более точное сообщение другому, проявляя внимание к собеседнику;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</w:t>
      </w:r>
      <w:r w:rsidRPr="008001F6">
        <w:rPr>
          <w:rFonts w:ascii="Times New Roman" w:hAnsi="Times New Roman"/>
          <w:sz w:val="24"/>
          <w:szCs w:val="24"/>
        </w:rPr>
        <w:t>знаково-</w:t>
      </w:r>
      <w:r w:rsidRPr="002478E1">
        <w:rPr>
          <w:rFonts w:ascii="Times New Roman" w:hAnsi="Times New Roman"/>
          <w:sz w:val="24"/>
          <w:szCs w:val="24"/>
        </w:rPr>
        <w:t xml:space="preserve"> символических графических и других средств на основе предварительного тактильного и зрительного обследования предметов и их моделей; определяет пространственное расположение предметов относительно себя, геометрические фигуры и тела;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владеет элементарными математическими представлениями: количество в пределах десяти, знает цифры 0, 1- 9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определяет времена года, части суток;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самостоятельно получает новую информацию (задает вопросы, экспериментирует);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отражает в речи собственные впечатления, представления, события своей жизни,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составляет с помощью взрослого небольшие сообщения, рассказы «из личного опыта»;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владеет языковыми операции, обеспечивающими овладение грамотой;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стремится к использованию различных средств и материалов в процессе изобразительной деятельности;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</w:t>
      </w:r>
      <w:r w:rsidRPr="002478E1">
        <w:rPr>
          <w:rFonts w:ascii="Times New Roman" w:hAnsi="Times New Roman"/>
          <w:sz w:val="24"/>
          <w:szCs w:val="24"/>
        </w:rPr>
        <w:lastRenderedPageBreak/>
        <w:t>семеновская матрешка, дымковская игрушка, воспринимает музыку, художественную литературу, фольклор;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сопереживает персонажам художественных произведений;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осуществляет элементарное двигательное и словесное планирование действий в ходе спортивных упражнений;</w:t>
      </w:r>
    </w:p>
    <w:p w:rsidR="0079447C" w:rsidRPr="002478E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знает и подчиняется правилам подвижных игр, эстафет, игр с элементами спорта;</w:t>
      </w:r>
    </w:p>
    <w:p w:rsidR="0079447C" w:rsidRPr="00FA1771" w:rsidRDefault="0079447C" w:rsidP="006E4B08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79447C" w:rsidRDefault="0079447C" w:rsidP="0079447C">
      <w:pPr>
        <w:pStyle w:val="2"/>
        <w:jc w:val="center"/>
      </w:pPr>
      <w:bookmarkStart w:id="31" w:name="_Toc534972242"/>
    </w:p>
    <w:p w:rsidR="0079447C" w:rsidRPr="002478E1" w:rsidRDefault="0079447C" w:rsidP="0079447C">
      <w:pPr>
        <w:pStyle w:val="2"/>
        <w:jc w:val="center"/>
      </w:pPr>
      <w:r w:rsidRPr="002478E1">
        <w:t>Глава II. СОДЕРЖАТЕЛЬНЫЙ РАЗДЕЛ</w:t>
      </w:r>
      <w:bookmarkEnd w:id="31"/>
    </w:p>
    <w:p w:rsidR="0079447C" w:rsidRPr="002478E1" w:rsidRDefault="0079447C" w:rsidP="0079447C">
      <w:pPr>
        <w:pStyle w:val="2"/>
        <w:jc w:val="center"/>
      </w:pPr>
      <w:bookmarkStart w:id="32" w:name="_Toc534972243"/>
      <w:r w:rsidRPr="002478E1">
        <w:t>2.1. Основные направления и принципы коррекционной и образовательной деятельности.</w:t>
      </w:r>
      <w:bookmarkEnd w:id="32"/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Каждая ступень АООП включает логопедическую работу и работу по пяти образовательным облас</w:t>
      </w:r>
      <w:r>
        <w:rPr>
          <w:rFonts w:ascii="Times New Roman" w:hAnsi="Times New Roman"/>
          <w:sz w:val="24"/>
          <w:szCs w:val="24"/>
        </w:rPr>
        <w:t>тям, определенным ФГОС ДО. В со</w:t>
      </w:r>
      <w:r w:rsidRPr="002478E1">
        <w:rPr>
          <w:rFonts w:ascii="Times New Roman" w:hAnsi="Times New Roman"/>
          <w:sz w:val="24"/>
          <w:szCs w:val="24"/>
        </w:rPr>
        <w:t xml:space="preserve">вокупности они позволяют обеспечить </w:t>
      </w:r>
      <w:r>
        <w:rPr>
          <w:rFonts w:ascii="Times New Roman" w:hAnsi="Times New Roman"/>
          <w:sz w:val="24"/>
          <w:szCs w:val="24"/>
        </w:rPr>
        <w:t>коррекционно-образовательную ра</w:t>
      </w:r>
      <w:r w:rsidRPr="002478E1">
        <w:rPr>
          <w:rFonts w:ascii="Times New Roman" w:hAnsi="Times New Roman"/>
          <w:sz w:val="24"/>
          <w:szCs w:val="24"/>
        </w:rPr>
        <w:t>боту с дошкольниками с тяжелыми нар</w:t>
      </w:r>
      <w:r>
        <w:rPr>
          <w:rFonts w:ascii="Times New Roman" w:hAnsi="Times New Roman"/>
          <w:sz w:val="24"/>
          <w:szCs w:val="24"/>
        </w:rPr>
        <w:t xml:space="preserve">ушениями речи комплексно и многоаспектно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</w:t>
      </w:r>
      <w:r>
        <w:rPr>
          <w:rFonts w:ascii="Times New Roman" w:hAnsi="Times New Roman"/>
          <w:sz w:val="24"/>
          <w:szCs w:val="24"/>
        </w:rPr>
        <w:t>рабатываются в процессе разнооб</w:t>
      </w:r>
      <w:r w:rsidRPr="002478E1">
        <w:rPr>
          <w:rFonts w:ascii="Times New Roman" w:hAnsi="Times New Roman"/>
          <w:sz w:val="24"/>
          <w:szCs w:val="24"/>
        </w:rPr>
        <w:t>разных видов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Программа учитывает </w:t>
      </w:r>
      <w:r w:rsidRPr="002478E1">
        <w:rPr>
          <w:rFonts w:ascii="Times New Roman" w:hAnsi="Times New Roman"/>
          <w:i/>
          <w:sz w:val="24"/>
          <w:szCs w:val="24"/>
        </w:rPr>
        <w:t>положение о соотношении функциональности и стадиальности детского развития.</w:t>
      </w:r>
      <w:r w:rsidRPr="002478E1">
        <w:rPr>
          <w:rFonts w:ascii="Times New Roman" w:hAnsi="Times New Roman"/>
          <w:sz w:val="24"/>
          <w:szCs w:val="24"/>
        </w:rPr>
        <w:t xml:space="preserve">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более глобальных изменениях детской личности, в перестройке детского сознания, что обеспечивает переход на следующий, новый этап развития.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Содержание педагогической работы с детьми, имеющими тяжелые нарушения речи, определяется целями и задачами коррекционно-развивающего воздействия, которое организуется по двум возрастным категориям. Каждый период, в свою очередь, включает несколько направлений, соответствующих ФГОС ДО и деятельности специалистов по квалифицированной коррекции нарушений речи у детей.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Коррекционно-развивающая работа по АООП предусматривает повышение уровня сложности и самостоятельности детей в использовании ими усвоенных навыков и умений.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Организационная форма коррекци</w:t>
      </w:r>
      <w:r>
        <w:rPr>
          <w:rFonts w:ascii="Times New Roman" w:hAnsi="Times New Roman"/>
          <w:sz w:val="24"/>
          <w:szCs w:val="24"/>
        </w:rPr>
        <w:t>онно-развивающей работы рассмат</w:t>
      </w:r>
      <w:r w:rsidRPr="002478E1">
        <w:rPr>
          <w:rFonts w:ascii="Times New Roman" w:hAnsi="Times New Roman"/>
          <w:sz w:val="24"/>
          <w:szCs w:val="24"/>
        </w:rPr>
        <w:t>ривается в АООП как специальн</w:t>
      </w:r>
      <w:r>
        <w:rPr>
          <w:rFonts w:ascii="Times New Roman" w:hAnsi="Times New Roman"/>
          <w:sz w:val="24"/>
          <w:szCs w:val="24"/>
        </w:rPr>
        <w:t>о сконструированный процесс вза</w:t>
      </w:r>
      <w:r w:rsidRPr="002478E1">
        <w:rPr>
          <w:rFonts w:ascii="Times New Roman" w:hAnsi="Times New Roman"/>
          <w:sz w:val="24"/>
          <w:szCs w:val="24"/>
        </w:rPr>
        <w:t xml:space="preserve">имодействия взрослого и ребенка. </w:t>
      </w:r>
      <w:r w:rsidRPr="002478E1">
        <w:rPr>
          <w:rFonts w:ascii="Times New Roman" w:hAnsi="Times New Roman"/>
          <w:sz w:val="24"/>
          <w:szCs w:val="24"/>
        </w:rPr>
        <w:lastRenderedPageBreak/>
        <w:t>Хар</w:t>
      </w:r>
      <w:r>
        <w:rPr>
          <w:rFonts w:ascii="Times New Roman" w:hAnsi="Times New Roman"/>
          <w:sz w:val="24"/>
          <w:szCs w:val="24"/>
        </w:rPr>
        <w:t>актер такого взаимодействия обу</w:t>
      </w:r>
      <w:r w:rsidRPr="002478E1">
        <w:rPr>
          <w:rFonts w:ascii="Times New Roman" w:hAnsi="Times New Roman"/>
          <w:sz w:val="24"/>
          <w:szCs w:val="24"/>
        </w:rPr>
        <w:t>словлен содержанием работы, методами, приемами и применяемыми видами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Особое внимание уделяется построению образовательных ситуаций. Вариативные формы организации деяте</w:t>
      </w:r>
      <w:r>
        <w:rPr>
          <w:rFonts w:ascii="Times New Roman" w:hAnsi="Times New Roman"/>
          <w:sz w:val="24"/>
          <w:szCs w:val="24"/>
        </w:rPr>
        <w:t>льности детей учитывают их инди</w:t>
      </w:r>
      <w:r w:rsidRPr="002478E1">
        <w:rPr>
          <w:rFonts w:ascii="Times New Roman" w:hAnsi="Times New Roman"/>
          <w:sz w:val="24"/>
          <w:szCs w:val="24"/>
        </w:rPr>
        <w:t>видуально-типологические особенности. Коррекционно-развивающая работа проводится в процессе занятий, экс</w:t>
      </w:r>
      <w:r>
        <w:rPr>
          <w:rFonts w:ascii="Times New Roman" w:hAnsi="Times New Roman"/>
          <w:sz w:val="24"/>
          <w:szCs w:val="24"/>
        </w:rPr>
        <w:t>курсий, экспериментирования, по</w:t>
      </w:r>
      <w:r w:rsidRPr="002478E1">
        <w:rPr>
          <w:rFonts w:ascii="Times New Roman" w:hAnsi="Times New Roman"/>
          <w:sz w:val="24"/>
          <w:szCs w:val="24"/>
        </w:rPr>
        <w:t>движных, дидактических, сюжетно-роле</w:t>
      </w:r>
      <w:r>
        <w:rPr>
          <w:rFonts w:ascii="Times New Roman" w:hAnsi="Times New Roman"/>
          <w:sz w:val="24"/>
          <w:szCs w:val="24"/>
        </w:rPr>
        <w:t>вых и театрализованных игр, кол</w:t>
      </w:r>
      <w:r w:rsidRPr="002478E1">
        <w:rPr>
          <w:rFonts w:ascii="Times New Roman" w:hAnsi="Times New Roman"/>
          <w:sz w:val="24"/>
          <w:szCs w:val="24"/>
        </w:rPr>
        <w:t>лективного труда и т. д. В современной дошкольной педагогике эти формы работы рассматриваются как взаимодействие ребенка и взрослого.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Таким образом, реализация АООП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При разработке АООП у</w:t>
      </w:r>
      <w:r>
        <w:rPr>
          <w:rFonts w:ascii="Times New Roman" w:hAnsi="Times New Roman"/>
          <w:sz w:val="24"/>
          <w:szCs w:val="24"/>
        </w:rPr>
        <w:t>читывалось, что приобретение до</w:t>
      </w:r>
      <w:r w:rsidRPr="002478E1">
        <w:rPr>
          <w:rFonts w:ascii="Times New Roman" w:hAnsi="Times New Roman"/>
          <w:sz w:val="24"/>
          <w:szCs w:val="24"/>
        </w:rPr>
        <w:t xml:space="preserve">школьниками с ТНР социального и познавательного опыта осуществляется, как правило, двумя путями: под руководством педагогов (педагога-психолога, учителя-логопеда, </w:t>
      </w:r>
      <w:r>
        <w:rPr>
          <w:rFonts w:ascii="Times New Roman" w:hAnsi="Times New Roman"/>
          <w:sz w:val="24"/>
          <w:szCs w:val="24"/>
        </w:rPr>
        <w:t xml:space="preserve">учителя-дефектолога, </w:t>
      </w:r>
      <w:r w:rsidRPr="002478E1">
        <w:rPr>
          <w:rFonts w:ascii="Times New Roman" w:hAnsi="Times New Roman"/>
          <w:sz w:val="24"/>
          <w:szCs w:val="24"/>
        </w:rPr>
        <w:t>воспитателей и других специалистов) в процессе коррекционно-развивающей работы и в ходе самостоятельной деятельности, возникающей по инициативе детей.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Коррекционно-развивающая работа с дошкольниками с ТНР в основном представляет собой игровую деятельность. Педагогический замысел каждого игрового занятия направлен на решение коррекционно - 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</w:t>
      </w:r>
      <w:r w:rsidRPr="002478E1">
        <w:rPr>
          <w:rFonts w:ascii="Times New Roman" w:hAnsi="Times New Roman"/>
          <w:i/>
          <w:sz w:val="24"/>
          <w:szCs w:val="24"/>
        </w:rPr>
        <w:t>игровой метод</w:t>
      </w:r>
      <w:r w:rsidRPr="002478E1">
        <w:rPr>
          <w:rFonts w:ascii="Times New Roman" w:hAnsi="Times New Roman"/>
          <w:sz w:val="24"/>
          <w:szCs w:val="24"/>
        </w:rPr>
        <w:t xml:space="preserve"> как ведущий.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АООП является целостной и комплексной как по содержанию, так и по построению. Содержание программного материала изложено в соответствии с концентрическим принципом. Это означает, что ознакомление детей с определенной областью действительности, включенной в содержание логопедической работы и образовательных областей, от ступени к ступени усложняется, то есть содержание одной и той же темы раскрывается в следующей последовательности: предметная, функциональная и смысловая стороны, сфера отношений, причинно-следственных, временных и прочих связей между внешними признаками и функциональными свойствами.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Кроме того, между разделами </w:t>
      </w:r>
      <w:r>
        <w:rPr>
          <w:rFonts w:ascii="Times New Roman" w:hAnsi="Times New Roman"/>
          <w:sz w:val="24"/>
          <w:szCs w:val="24"/>
        </w:rPr>
        <w:t>программы существуют тесные меж</w:t>
      </w:r>
      <w:r w:rsidRPr="002478E1">
        <w:rPr>
          <w:rFonts w:ascii="Times New Roman" w:hAnsi="Times New Roman"/>
          <w:sz w:val="24"/>
          <w:szCs w:val="24"/>
        </w:rPr>
        <w:t>предметные связи, активно используется интеграция логопедической работы и образовательных областей, а также образовательных областей между собой.</w:t>
      </w:r>
    </w:p>
    <w:p w:rsidR="0079447C" w:rsidRDefault="0079447C" w:rsidP="0079447C">
      <w:pPr>
        <w:pStyle w:val="2"/>
        <w:jc w:val="center"/>
      </w:pPr>
      <w:bookmarkStart w:id="33" w:name="_Toc534972244"/>
    </w:p>
    <w:p w:rsidR="0079447C" w:rsidRPr="008001F6" w:rsidRDefault="0079447C" w:rsidP="0079447C"/>
    <w:p w:rsidR="0079447C" w:rsidRPr="002478E1" w:rsidRDefault="0079447C" w:rsidP="0079447C">
      <w:pPr>
        <w:pStyle w:val="2"/>
        <w:jc w:val="center"/>
      </w:pPr>
      <w:r w:rsidRPr="002478E1">
        <w:lastRenderedPageBreak/>
        <w:t>2.2.</w:t>
      </w:r>
      <w:r w:rsidRPr="00D22DAE">
        <w:t xml:space="preserve"> </w:t>
      </w:r>
      <w:r w:rsidRPr="002478E1">
        <w:t>Описание образовательной деятельности в соответ</w:t>
      </w:r>
      <w:r>
        <w:t xml:space="preserve">ствии с направлениями развития </w:t>
      </w:r>
      <w:r w:rsidRPr="002478E1">
        <w:t xml:space="preserve">ребенка, представленными в пяти образовательных областях. </w:t>
      </w:r>
      <w:bookmarkStart w:id="34" w:name="_Toc534972256"/>
      <w:bookmarkEnd w:id="33"/>
      <w:r w:rsidRPr="002478E1">
        <w:t>Старшая группа</w:t>
      </w:r>
      <w:bookmarkEnd w:id="34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Особенности организации предметно-пространственной развивающей среды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Организуя предметно-пространственную развивающую среду в старшей группе, педагоги должны руководствоваться возрастными и психологическими особенностями старших дошкольников с ОНР. Прежде всего, следует учесть, что старший дошкольный возраст является сензитивным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необходимо сделать акцент на развитие словаря, на усвоение понятий, и именно в этом возрасте, полезно проводить с детьми словесные игры, игры - драматизации, активно использовать театрализованные игры.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центре «Будем говорить правильно» в групповом помещении обязательно должны быть представлены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Количество картинок по каждой лексической теме должно быть значительно большим по сравнению с предыдущей возрастной группой.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центре «Играем в театр» должно быть представлено оборудование для проведения игр - драматизаций и театрализованных игр во всех видах театра (настольном, кукольном, пальчиковом, плоскостном и т.п.) по нескольким хорошо знакомым детям сказкам. Учитывая особенности общего и речевого развития детей с ОНР (ФФНР), не стоит брать более одной сказки на каждый период работы. К изготовлению декораций и костюмов для постановки представлений по этим сказкам обязательно привлекаются дети.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5 лет происходит заметное изменение памяти (Р. С. Немов). У детей впервые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различные мнемотехнические средства, символы, схемы.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Особое значение приобретает использование обучающих дидактических игр, в которых начинается формирование мотивации готовности к школьному обучению.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 пятилетних детей появляется желание объединяться для совместных игр и труда, преодолевать препятствия, стоящие на пути достижения цели. Значит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 пространства в групповом помещении, прислушиваются к их пожеланиям, используют для оформления интерьера выполненные ими поделки.</w:t>
      </w:r>
    </w:p>
    <w:p w:rsidR="0079447C" w:rsidRPr="002478E1" w:rsidRDefault="0079447C" w:rsidP="0079447C">
      <w:pPr>
        <w:pStyle w:val="2"/>
        <w:jc w:val="center"/>
      </w:pPr>
      <w:bookmarkStart w:id="35" w:name="_Toc534972257"/>
      <w:r>
        <w:t>2.2</w:t>
      </w:r>
      <w:r w:rsidRPr="002478E1">
        <w:t>.1.  Образовательная область «Речевое развитие»</w:t>
      </w:r>
      <w:bookmarkEnd w:id="35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СЛОВАРЯ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</w:t>
      </w:r>
      <w:r>
        <w:rPr>
          <w:rFonts w:ascii="Times New Roman" w:hAnsi="Times New Roman"/>
          <w:sz w:val="24"/>
          <w:szCs w:val="24"/>
        </w:rPr>
        <w:t>ей действительности, создать до</w:t>
      </w:r>
      <w:r w:rsidRPr="002478E1">
        <w:rPr>
          <w:rFonts w:ascii="Times New Roman" w:hAnsi="Times New Roman"/>
          <w:sz w:val="24"/>
          <w:szCs w:val="24"/>
        </w:rPr>
        <w:t>статочный запас словарных образов.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 xml:space="preserve">Обеспечить переход от накопленных </w:t>
      </w:r>
      <w:r>
        <w:rPr>
          <w:rFonts w:ascii="Times New Roman" w:hAnsi="Times New Roman"/>
          <w:sz w:val="24"/>
          <w:szCs w:val="24"/>
        </w:rPr>
        <w:t>представлений и пассивного рече</w:t>
      </w:r>
      <w:r w:rsidRPr="002478E1">
        <w:rPr>
          <w:rFonts w:ascii="Times New Roman" w:hAnsi="Times New Roman"/>
          <w:sz w:val="24"/>
          <w:szCs w:val="24"/>
        </w:rPr>
        <w:t>вого запаса к активному использованию речевых средств.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Расширить объем правильно произносимых существительных - названий предметов, объектов, их частей по всем изучаемым лексическим темам.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Расширить глагольный словарь на о</w:t>
      </w:r>
      <w:r>
        <w:rPr>
          <w:rFonts w:ascii="Times New Roman" w:hAnsi="Times New Roman"/>
          <w:sz w:val="24"/>
          <w:szCs w:val="24"/>
        </w:rPr>
        <w:t>снове работы по усвоению понима</w:t>
      </w:r>
      <w:r w:rsidRPr="002478E1">
        <w:rPr>
          <w:rFonts w:ascii="Times New Roman" w:hAnsi="Times New Roman"/>
          <w:sz w:val="24"/>
          <w:szCs w:val="24"/>
        </w:rPr>
        <w:t>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различать и выделять в словосочетаниях названия признаков предметов по их назначению и по вопросам какой? какая? какое? обогащать активный словарь относительными прил</w:t>
      </w:r>
      <w:r>
        <w:rPr>
          <w:rFonts w:ascii="Times New Roman" w:hAnsi="Times New Roman"/>
          <w:sz w:val="24"/>
          <w:szCs w:val="24"/>
        </w:rPr>
        <w:t>агательными со значением соотне</w:t>
      </w:r>
      <w:r w:rsidRPr="002478E1">
        <w:rPr>
          <w:rFonts w:ascii="Times New Roman" w:hAnsi="Times New Roman"/>
          <w:sz w:val="24"/>
          <w:szCs w:val="24"/>
        </w:rPr>
        <w:t>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Расширить понимание значения простых предлогов и активизировать их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использование в речи.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</w:t>
      </w:r>
      <w:r>
        <w:rPr>
          <w:rFonts w:ascii="Times New Roman" w:hAnsi="Times New Roman"/>
          <w:sz w:val="24"/>
          <w:szCs w:val="24"/>
        </w:rPr>
        <w:t>личественных и порядковых числи</w:t>
      </w:r>
      <w:r w:rsidRPr="002478E1">
        <w:rPr>
          <w:rFonts w:ascii="Times New Roman" w:hAnsi="Times New Roman"/>
          <w:sz w:val="24"/>
          <w:szCs w:val="24"/>
        </w:rPr>
        <w:t>тельных и их использование в экспрессивной речи.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понятие слово и умение оперировать им.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И СОВЕРШЕНСТВОВАНИЕ ГРАММАТИЧЕСКОГО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СТРОЯ РЕЧИ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</w:t>
      </w:r>
      <w:r>
        <w:rPr>
          <w:rFonts w:ascii="Times New Roman" w:hAnsi="Times New Roman"/>
          <w:sz w:val="24"/>
          <w:szCs w:val="24"/>
        </w:rPr>
        <w:t>гами; окончаний глаголов настоя</w:t>
      </w:r>
      <w:r w:rsidRPr="002478E1">
        <w:rPr>
          <w:rFonts w:ascii="Times New Roman" w:hAnsi="Times New Roman"/>
          <w:sz w:val="24"/>
          <w:szCs w:val="24"/>
        </w:rPr>
        <w:t>щего времени, глаголов мужского и женского рода в прошедшем времени.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Обеспечить практическое усвоение н</w:t>
      </w:r>
      <w:r>
        <w:rPr>
          <w:rFonts w:ascii="Times New Roman" w:hAnsi="Times New Roman"/>
          <w:sz w:val="24"/>
          <w:szCs w:val="24"/>
        </w:rPr>
        <w:t>екоторых способов словообразова</w:t>
      </w:r>
      <w:r w:rsidRPr="002478E1">
        <w:rPr>
          <w:rFonts w:ascii="Times New Roman" w:hAnsi="Times New Roman"/>
          <w:sz w:val="24"/>
          <w:szCs w:val="24"/>
        </w:rPr>
        <w:t>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-онок,- енок, -ат,-ят, глаголов с различными приставками.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Научить образовывать и использов</w:t>
      </w:r>
      <w:r>
        <w:rPr>
          <w:rFonts w:ascii="Times New Roman" w:hAnsi="Times New Roman"/>
          <w:sz w:val="24"/>
          <w:szCs w:val="24"/>
        </w:rPr>
        <w:t>ать в экспрессивной речи относи</w:t>
      </w:r>
      <w:r w:rsidRPr="002478E1">
        <w:rPr>
          <w:rFonts w:ascii="Times New Roman" w:hAnsi="Times New Roman"/>
          <w:sz w:val="24"/>
          <w:szCs w:val="24"/>
        </w:rPr>
        <w:t>тельные и притяжательные прилагательные.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составля</w:t>
      </w:r>
      <w:r>
        <w:rPr>
          <w:rFonts w:ascii="Times New Roman" w:hAnsi="Times New Roman"/>
          <w:sz w:val="24"/>
          <w:szCs w:val="24"/>
        </w:rPr>
        <w:t>ть простые предложения по вопро</w:t>
      </w:r>
      <w:r w:rsidRPr="002478E1">
        <w:rPr>
          <w:rFonts w:ascii="Times New Roman" w:hAnsi="Times New Roman"/>
          <w:sz w:val="24"/>
          <w:szCs w:val="24"/>
        </w:rPr>
        <w:t>сам, по картинке и по демонстрации действ</w:t>
      </w:r>
      <w:r>
        <w:rPr>
          <w:rFonts w:ascii="Times New Roman" w:hAnsi="Times New Roman"/>
          <w:sz w:val="24"/>
          <w:szCs w:val="24"/>
        </w:rPr>
        <w:t>ия, распространять их однородны</w:t>
      </w:r>
      <w:r w:rsidRPr="002478E1">
        <w:rPr>
          <w:rFonts w:ascii="Times New Roman" w:hAnsi="Times New Roman"/>
          <w:sz w:val="24"/>
          <w:szCs w:val="24"/>
        </w:rPr>
        <w:t>ми членами.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умение составлять пр</w:t>
      </w:r>
      <w:r>
        <w:rPr>
          <w:rFonts w:ascii="Times New Roman" w:hAnsi="Times New Roman"/>
          <w:sz w:val="24"/>
          <w:szCs w:val="24"/>
        </w:rPr>
        <w:t>остые предложения с противитель</w:t>
      </w:r>
      <w:r w:rsidRPr="002478E1">
        <w:rPr>
          <w:rFonts w:ascii="Times New Roman" w:hAnsi="Times New Roman"/>
          <w:sz w:val="24"/>
          <w:szCs w:val="24"/>
        </w:rPr>
        <w:t>ными союзами, сложносочиненные и сложноподчиненные предложения.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понятие предложение и умение оперировать им, а также навык анализа простого двусоставного предложения из двух-трех слов (без предлога).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РАЗВИТИЕ ФОНЕТИКО-ФОНЕМАТИЧЕСКОЙ СИСТЕМЫ ЯЗЫКА И НАВЫКОВ ЯЗЫКОВОГО АНАЛИЗА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Развитие просодической стороны речи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Формировать правильное речевое дыхание и длительный ротовой выдох.  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навык мягкого голосоведения.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ритмичность речи, ее ин</w:t>
      </w:r>
      <w:r>
        <w:rPr>
          <w:rFonts w:ascii="Times New Roman" w:hAnsi="Times New Roman"/>
          <w:sz w:val="24"/>
          <w:szCs w:val="24"/>
        </w:rPr>
        <w:t>тонационную выразительность, мо</w:t>
      </w:r>
      <w:r w:rsidRPr="002478E1">
        <w:rPr>
          <w:rFonts w:ascii="Times New Roman" w:hAnsi="Times New Roman"/>
          <w:sz w:val="24"/>
          <w:szCs w:val="24"/>
        </w:rPr>
        <w:t>дуляцию голоса.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Коррекция произносительной стороны речи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правильное произношение имеющихся звуков в игровой свободной речевой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Активизировать движения речевого а</w:t>
      </w:r>
      <w:r>
        <w:rPr>
          <w:rFonts w:ascii="Times New Roman" w:hAnsi="Times New Roman"/>
          <w:sz w:val="24"/>
          <w:szCs w:val="24"/>
        </w:rPr>
        <w:t>ппарата, готовить его к формиро</w:t>
      </w:r>
      <w:r w:rsidRPr="002478E1">
        <w:rPr>
          <w:rFonts w:ascii="Times New Roman" w:hAnsi="Times New Roman"/>
          <w:sz w:val="24"/>
          <w:szCs w:val="24"/>
        </w:rPr>
        <w:t>ванию звуков всех групп.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Работа над слоговой структурой слова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различать на слух длинные и короткие слова. Учить запоминать и воспроизводить цепочки</w:t>
      </w:r>
      <w:r>
        <w:rPr>
          <w:rFonts w:ascii="Times New Roman" w:hAnsi="Times New Roman"/>
          <w:sz w:val="24"/>
          <w:szCs w:val="24"/>
        </w:rPr>
        <w:t xml:space="preserve"> слогов со сменой ударения и ин</w:t>
      </w:r>
      <w:r w:rsidRPr="002478E1">
        <w:rPr>
          <w:rFonts w:ascii="Times New Roman" w:hAnsi="Times New Roman"/>
          <w:sz w:val="24"/>
          <w:szCs w:val="24"/>
        </w:rPr>
        <w:t>тонации, цепочек слогов с разными согласными и одинаковыми гласными; цепочек слогов со стечением согласных.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Обеспечить дальнейшее усвоение и использование в речи слов различной звукослоговой структуры.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понятие слог и умение оперировать им.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Совершенствование фонематического восприятия, навыков звукового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анализа и синтеза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различать на слух гласные звуки.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представления о гласных и согл</w:t>
      </w:r>
      <w:r>
        <w:rPr>
          <w:rFonts w:ascii="Times New Roman" w:hAnsi="Times New Roman"/>
          <w:sz w:val="24"/>
          <w:szCs w:val="24"/>
        </w:rPr>
        <w:t>асных звуках, их отличитель</w:t>
      </w:r>
      <w:r w:rsidRPr="002478E1">
        <w:rPr>
          <w:rFonts w:ascii="Times New Roman" w:hAnsi="Times New Roman"/>
          <w:sz w:val="24"/>
          <w:szCs w:val="24"/>
        </w:rPr>
        <w:t>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навык различения согласных звуков по признакам: глухой- звонкий, твердый -мягкий.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понятия звук, гласный звук, согласный звук.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понятия звонкий согласный звук, глухой согласный звук, мягкий согласный звук, твердый согласный звук.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ОБУЧЕНИЕ ЭЛЕМЕНТАМ ГРАМОТЫ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Познакомить с буквами А, У, О, И, Ы, Э, М, Н, П, Т, К, Х, Ф, В, Б, Д, Г, С, З, Ц, Ч, Щ, Ш, Ж.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навык чтения слогов с пройденными буквами.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навыки осознанного чтения слов с пройденными буквами.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СВЯЗНОЙ РЕЧИ И РЕЧЕВОГО ОБЩЕНИЯ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</w:t>
      </w:r>
      <w:r>
        <w:rPr>
          <w:rFonts w:ascii="Times New Roman" w:hAnsi="Times New Roman"/>
          <w:sz w:val="24"/>
          <w:szCs w:val="24"/>
        </w:rPr>
        <w:t>и сюжетной картины по предложен</w:t>
      </w:r>
      <w:r w:rsidRPr="002478E1">
        <w:rPr>
          <w:rFonts w:ascii="Times New Roman" w:hAnsi="Times New Roman"/>
          <w:sz w:val="24"/>
          <w:szCs w:val="24"/>
        </w:rPr>
        <w:t>ному педагогом или коллективно составленному плану.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«оречевлять» игровую ситуацию и на этой основе развивать коммуникативную функцию речи.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игровые упражнения: «Живые буквы», «Подними сигнал», «Слушай и считай», «Кто скорее?», «Кто за деревом?», «Утенок гуляет», «Разноцветные кружки», «Назови гласные», «Раздели и забери», «Когда это бывает?», «Бабочка и цветок», «У кого больше?».</w:t>
      </w:r>
    </w:p>
    <w:p w:rsidR="0079447C" w:rsidRPr="002478E1" w:rsidRDefault="0079447C" w:rsidP="0079447C">
      <w:pPr>
        <w:pStyle w:val="2"/>
        <w:jc w:val="center"/>
      </w:pPr>
      <w:bookmarkStart w:id="36" w:name="_Toc534972258"/>
      <w:r>
        <w:t>2.2</w:t>
      </w:r>
      <w:r w:rsidRPr="002478E1">
        <w:t>.2.  Образовательная область «Познавательное развитие»</w:t>
      </w:r>
      <w:bookmarkEnd w:id="36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СЕНСОРНОЕ РАЗВИТИЕ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обследовать предметы разными способами. Развивать глазомер в специальных упражнениях и играх.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воспринимать предметы, их сво</w:t>
      </w:r>
      <w:r>
        <w:rPr>
          <w:rFonts w:ascii="Times New Roman" w:hAnsi="Times New Roman"/>
          <w:sz w:val="24"/>
          <w:szCs w:val="24"/>
        </w:rPr>
        <w:t>йства; сравнивать предметы; под</w:t>
      </w:r>
      <w:r w:rsidRPr="002478E1">
        <w:rPr>
          <w:rFonts w:ascii="Times New Roman" w:hAnsi="Times New Roman"/>
          <w:sz w:val="24"/>
          <w:szCs w:val="24"/>
        </w:rPr>
        <w:t>бирать группу предметов по заданному признаку.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Развивать цветовосприятие и цветоразличение, умение различать цвета по насыщенности; учить называть оттенки </w:t>
      </w:r>
      <w:r>
        <w:rPr>
          <w:rFonts w:ascii="Times New Roman" w:hAnsi="Times New Roman"/>
          <w:sz w:val="24"/>
          <w:szCs w:val="24"/>
        </w:rPr>
        <w:t>цветов. Сформировать представле</w:t>
      </w:r>
      <w:r w:rsidRPr="002478E1">
        <w:rPr>
          <w:rFonts w:ascii="Times New Roman" w:hAnsi="Times New Roman"/>
          <w:sz w:val="24"/>
          <w:szCs w:val="24"/>
        </w:rPr>
        <w:t>ние о расположении цветов в радуге.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ПСИХИЧЕСКИХ ФУНКЦИЙ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слуховое внимание и памя</w:t>
      </w:r>
      <w:r>
        <w:rPr>
          <w:rFonts w:ascii="Times New Roman" w:hAnsi="Times New Roman"/>
          <w:sz w:val="24"/>
          <w:szCs w:val="24"/>
        </w:rPr>
        <w:t>ть при восприятии неречевых зву</w:t>
      </w:r>
      <w:r w:rsidRPr="002478E1">
        <w:rPr>
          <w:rFonts w:ascii="Times New Roman" w:hAnsi="Times New Roman"/>
          <w:sz w:val="24"/>
          <w:szCs w:val="24"/>
        </w:rPr>
        <w:t>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Развивать зрительное внимание и памя</w:t>
      </w:r>
      <w:r>
        <w:rPr>
          <w:rFonts w:ascii="Times New Roman" w:hAnsi="Times New Roman"/>
          <w:sz w:val="24"/>
          <w:szCs w:val="24"/>
        </w:rPr>
        <w:t>ть в работе с разрезными картин</w:t>
      </w:r>
      <w:r w:rsidRPr="002478E1">
        <w:rPr>
          <w:rFonts w:ascii="Times New Roman" w:hAnsi="Times New Roman"/>
          <w:sz w:val="24"/>
          <w:szCs w:val="24"/>
        </w:rPr>
        <w:t>ками (4-8 частей, все виды разрезов) и па</w:t>
      </w:r>
      <w:r>
        <w:rPr>
          <w:rFonts w:ascii="Times New Roman" w:hAnsi="Times New Roman"/>
          <w:sz w:val="24"/>
          <w:szCs w:val="24"/>
        </w:rPr>
        <w:t>злами по всем изучаемым лексиче</w:t>
      </w:r>
      <w:r w:rsidRPr="002478E1">
        <w:rPr>
          <w:rFonts w:ascii="Times New Roman" w:hAnsi="Times New Roman"/>
          <w:sz w:val="24"/>
          <w:szCs w:val="24"/>
        </w:rPr>
        <w:t>ским темам.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воображение и на этой основе формировать т</w:t>
      </w:r>
      <w:r>
        <w:rPr>
          <w:rFonts w:ascii="Times New Roman" w:hAnsi="Times New Roman"/>
          <w:sz w:val="24"/>
          <w:szCs w:val="24"/>
        </w:rPr>
        <w:t>ворческие спо</w:t>
      </w:r>
      <w:r w:rsidRPr="002478E1">
        <w:rPr>
          <w:rFonts w:ascii="Times New Roman" w:hAnsi="Times New Roman"/>
          <w:sz w:val="24"/>
          <w:szCs w:val="24"/>
        </w:rPr>
        <w:t>собности.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упражнения: «Слушай внимательно» (звучание нескольких игрушек)), «Угадай-ка» (высокие и низкие звуки), «Петушок и мышка» (тихие и громкие звуки), «Сложи радугу», «Помоги гномам» (цвета спектра), «Геометрическое домино», «Геометрическое лото», «Круглое домино» и др.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ЦЕЛОСТНОЙ КАРТИНЫ МИРА.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ПОЗНАВАТЕЛЬНО-ИССЛЕДОВАТЕЛЬСКАЯ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родной с</w:t>
      </w:r>
      <w:r>
        <w:rPr>
          <w:rFonts w:ascii="Times New Roman" w:hAnsi="Times New Roman"/>
          <w:sz w:val="24"/>
          <w:szCs w:val="24"/>
        </w:rPr>
        <w:t>тране как многонациональном гос</w:t>
      </w:r>
      <w:r w:rsidRPr="002478E1">
        <w:rPr>
          <w:rFonts w:ascii="Times New Roman" w:hAnsi="Times New Roman"/>
          <w:sz w:val="24"/>
          <w:szCs w:val="24"/>
        </w:rPr>
        <w:t>ударстве, государственных праздниках, родном городе и</w:t>
      </w:r>
      <w:r>
        <w:rPr>
          <w:rFonts w:ascii="Times New Roman" w:hAnsi="Times New Roman"/>
          <w:sz w:val="24"/>
          <w:szCs w:val="24"/>
        </w:rPr>
        <w:t xml:space="preserve"> его достопримеча</w:t>
      </w:r>
      <w:r w:rsidRPr="002478E1">
        <w:rPr>
          <w:rFonts w:ascii="Times New Roman" w:hAnsi="Times New Roman"/>
          <w:sz w:val="24"/>
          <w:szCs w:val="24"/>
        </w:rPr>
        <w:t>тельностях.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представление о Российской армии и профессиях военных, о почетной обязанности защищать Родину.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Совершенствовать умение ориентироваться в детском саду и на участке детского сада. Закрепить и расширить представления </w:t>
      </w:r>
      <w:r>
        <w:rPr>
          <w:rFonts w:ascii="Times New Roman" w:hAnsi="Times New Roman"/>
          <w:sz w:val="24"/>
          <w:szCs w:val="24"/>
        </w:rPr>
        <w:t>о профессиях работни</w:t>
      </w:r>
      <w:r w:rsidRPr="002478E1">
        <w:rPr>
          <w:rFonts w:ascii="Times New Roman" w:hAnsi="Times New Roman"/>
          <w:sz w:val="24"/>
          <w:szCs w:val="24"/>
        </w:rPr>
        <w:t>ков детского сада.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представление о родословной своей семьи. Привлекать к подготовке семейных праздников. Приобщ</w:t>
      </w:r>
      <w:r>
        <w:rPr>
          <w:rFonts w:ascii="Times New Roman" w:hAnsi="Times New Roman"/>
          <w:sz w:val="24"/>
          <w:szCs w:val="24"/>
        </w:rPr>
        <w:t>ать к участию в совместных с ро</w:t>
      </w:r>
      <w:r w:rsidRPr="002478E1">
        <w:rPr>
          <w:rFonts w:ascii="Times New Roman" w:hAnsi="Times New Roman"/>
          <w:sz w:val="24"/>
          <w:szCs w:val="24"/>
        </w:rPr>
        <w:t>дителями занятиях, вечерах досуга, праздниках.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самостоятельно характеризовать свойства и качества предметов, определять цвет, величину, форму.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профессиях, трудовых действиях взрослых. Формировать представления об инструмен</w:t>
      </w:r>
      <w:r>
        <w:rPr>
          <w:rFonts w:ascii="Times New Roman" w:hAnsi="Times New Roman"/>
          <w:sz w:val="24"/>
          <w:szCs w:val="24"/>
        </w:rPr>
        <w:t>тах, орудиях труда, нужных пред</w:t>
      </w:r>
      <w:r w:rsidRPr="002478E1">
        <w:rPr>
          <w:rFonts w:ascii="Times New Roman" w:hAnsi="Times New Roman"/>
          <w:sz w:val="24"/>
          <w:szCs w:val="24"/>
        </w:rPr>
        <w:t>ставителям разных профессий; о бытовой технике.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сравнивать и классифицировать предметы по разным признакам. Формировать первичные экологические знани</w:t>
      </w:r>
      <w:r>
        <w:rPr>
          <w:rFonts w:ascii="Times New Roman" w:hAnsi="Times New Roman"/>
          <w:sz w:val="24"/>
          <w:szCs w:val="24"/>
        </w:rPr>
        <w:t>я. Учить детей наблюдать се</w:t>
      </w:r>
      <w:r w:rsidRPr="002478E1">
        <w:rPr>
          <w:rFonts w:ascii="Times New Roman" w:hAnsi="Times New Roman"/>
          <w:sz w:val="24"/>
          <w:szCs w:val="24"/>
        </w:rPr>
        <w:t>зонные изменения в природе и устанавливать причинно-следственные связи между природными явлениями. Углублять</w:t>
      </w:r>
      <w:r>
        <w:rPr>
          <w:rFonts w:ascii="Times New Roman" w:hAnsi="Times New Roman"/>
          <w:sz w:val="24"/>
          <w:szCs w:val="24"/>
        </w:rPr>
        <w:t xml:space="preserve"> представления о растениях и жи</w:t>
      </w:r>
      <w:r w:rsidRPr="002478E1">
        <w:rPr>
          <w:rFonts w:ascii="Times New Roman" w:hAnsi="Times New Roman"/>
          <w:sz w:val="24"/>
          <w:szCs w:val="24"/>
        </w:rPr>
        <w:t>вотных. Расширять представления об обитателях уголка природы и уходе за ними. Воспитывать ответственность за них.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Систематизировать знания о временах года и частях суток.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первичные представления о космосе, звездах, планетах.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опыты и эксперименты: «Прятки в темноте», «Поймай ветер», «Ветер теплый и холодный», «Погремушки», «Мир меняет цвет», «Тонет-не тонет», «Льдинки», «Поймай солнышко», «Солнечные зайчики», «Как поймать воздух», «Музыкальные звуки», «Город из песка», «Пляшущие человечки», «Секретики», «Искатели сокровищ», «Хитрая лиса», «Золотой орех», «Минеры и саперы», «Умные» классики»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МАТЕМАТИЧЕСКИХ ПРЕДСТАВЛЕНИЙ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</w:t>
      </w:r>
      <w:r>
        <w:rPr>
          <w:rFonts w:ascii="Times New Roman" w:hAnsi="Times New Roman"/>
          <w:sz w:val="24"/>
          <w:szCs w:val="24"/>
        </w:rPr>
        <w:t>:</w:t>
      </w:r>
      <w:r w:rsidRPr="002478E1">
        <w:rPr>
          <w:rFonts w:ascii="Times New Roman" w:hAnsi="Times New Roman"/>
          <w:sz w:val="24"/>
          <w:szCs w:val="24"/>
        </w:rPr>
        <w:t xml:space="preserve"> Сколько всего? Который по счету? Совершенствовать навык отсчитывания предметов из большего количества в пределах 10.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Учить сравнивать рядом стоящие числа (со зрительной опорой).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сравнения групп множеств и их уравнивания разными способами.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Познакомить с составом числа из единиц в пределах 5.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представление о том, что результат счета не зависит от расположения предметов и направления счета.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(выше, ниже, шире, уже, длиннее, короче). Совершенствовать навык раскладывания предметов в возрастающем и убывающем порядке в пределах 10.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измерять объем условными мерками.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узнавать и различать плоские и объемные геометрические фигуры (круг, овал, квадрат, прямоугольник, треугольник, шар, куб, цилиндр), узнавать их форму в предметах ближайшего окружения.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представление о четыр</w:t>
      </w:r>
      <w:r>
        <w:rPr>
          <w:rFonts w:ascii="Times New Roman" w:hAnsi="Times New Roman"/>
          <w:sz w:val="24"/>
          <w:szCs w:val="24"/>
        </w:rPr>
        <w:t>ехугольнике; о квадрате и прямо</w:t>
      </w:r>
      <w:r w:rsidRPr="002478E1">
        <w:rPr>
          <w:rFonts w:ascii="Times New Roman" w:hAnsi="Times New Roman"/>
          <w:sz w:val="24"/>
          <w:szCs w:val="24"/>
        </w:rPr>
        <w:t>угольнике как его разновидностях.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ориентировки в пространстве и на плоскости. Формировать навыки ориентировки по пр</w:t>
      </w:r>
      <w:r>
        <w:rPr>
          <w:rFonts w:ascii="Times New Roman" w:hAnsi="Times New Roman"/>
          <w:sz w:val="24"/>
          <w:szCs w:val="24"/>
        </w:rPr>
        <w:t>остейшей схеме, плану. Учить по</w:t>
      </w:r>
      <w:r w:rsidRPr="002478E1">
        <w:rPr>
          <w:rFonts w:ascii="Times New Roman" w:hAnsi="Times New Roman"/>
          <w:sz w:val="24"/>
          <w:szCs w:val="24"/>
        </w:rPr>
        <w:t>нимать и обозначать в речи положение одн</w:t>
      </w:r>
      <w:r>
        <w:rPr>
          <w:rFonts w:ascii="Times New Roman" w:hAnsi="Times New Roman"/>
          <w:sz w:val="24"/>
          <w:szCs w:val="24"/>
        </w:rPr>
        <w:t>ого предмета по отношению к дру</w:t>
      </w:r>
      <w:r w:rsidRPr="002478E1">
        <w:rPr>
          <w:rFonts w:ascii="Times New Roman" w:hAnsi="Times New Roman"/>
          <w:sz w:val="24"/>
          <w:szCs w:val="24"/>
        </w:rPr>
        <w:t>гому.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представления о смене времен года и их очередности, о смене частей суток и их очередности. Сформирова</w:t>
      </w:r>
      <w:r>
        <w:rPr>
          <w:rFonts w:ascii="Times New Roman" w:hAnsi="Times New Roman"/>
          <w:sz w:val="24"/>
          <w:szCs w:val="24"/>
        </w:rPr>
        <w:t>ть представление о таком времен</w:t>
      </w:r>
      <w:r w:rsidRPr="002478E1">
        <w:rPr>
          <w:rFonts w:ascii="Times New Roman" w:hAnsi="Times New Roman"/>
          <w:sz w:val="24"/>
          <w:szCs w:val="24"/>
        </w:rPr>
        <w:t>ном отрезке, как неделя, об очередности дней недели.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упражнения: «Монгольская игра», «Колумбово яйцо», «Куб-хамелеон», «Уголки»; «Найди недостающую фигуру», «Найди такую же», «Заполни пустые клетки», «Кубики для всех», «Собери лестницу»,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«Найди выход», «Поймай пингвинов», «Лучший космонавт», «Вычислительная машина»; «Лови, бросай, дни недели называй», «Я начну, а ты продолжи», «Неделя, стройся!»; «Гном строит дом», «Кот и мыши», «Гусеница», «Винни-Пух и его друзья» ; «Найди кубик с таким же рисунком», «Измени количество», «Измени фигуру дважды», «По ягоды», «На лесной полянке», «Белые кролики», «Сложи фигуру», «Считаем и размышляем», «Клоуны» и др.</w:t>
      </w:r>
    </w:p>
    <w:p w:rsidR="0079447C" w:rsidRPr="002478E1" w:rsidRDefault="0079447C" w:rsidP="0079447C">
      <w:pPr>
        <w:pStyle w:val="2"/>
        <w:jc w:val="center"/>
      </w:pPr>
      <w:bookmarkStart w:id="37" w:name="_Toc534972259"/>
      <w:r>
        <w:t>2.2</w:t>
      </w:r>
      <w:r w:rsidRPr="002478E1">
        <w:t>.3.  Образовательная область «Художественно-эстетическое развитие»</w:t>
      </w:r>
      <w:bookmarkEnd w:id="37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ВОСПРИЯТИЕ ХУДОЖЕСТВЕННОЙ ЛИТЕРАТУРЫ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интерес к художественно</w:t>
      </w:r>
      <w:r>
        <w:rPr>
          <w:rFonts w:ascii="Times New Roman" w:hAnsi="Times New Roman"/>
          <w:sz w:val="24"/>
          <w:szCs w:val="24"/>
        </w:rPr>
        <w:t>й литературе, навык слушания ху</w:t>
      </w:r>
      <w:r w:rsidRPr="002478E1">
        <w:rPr>
          <w:rFonts w:ascii="Times New Roman" w:hAnsi="Times New Roman"/>
          <w:sz w:val="24"/>
          <w:szCs w:val="24"/>
        </w:rPr>
        <w:t>дожественных произведений, формироват</w:t>
      </w:r>
      <w:r>
        <w:rPr>
          <w:rFonts w:ascii="Times New Roman" w:hAnsi="Times New Roman"/>
          <w:sz w:val="24"/>
          <w:szCs w:val="24"/>
        </w:rPr>
        <w:t>ь эмоциональное отношение к про</w:t>
      </w:r>
      <w:r w:rsidRPr="002478E1">
        <w:rPr>
          <w:rFonts w:ascii="Times New Roman" w:hAnsi="Times New Roman"/>
          <w:sz w:val="24"/>
          <w:szCs w:val="24"/>
        </w:rPr>
        <w:t>читанному, к поступкам героев; учить выс</w:t>
      </w:r>
      <w:r>
        <w:rPr>
          <w:rFonts w:ascii="Times New Roman" w:hAnsi="Times New Roman"/>
          <w:sz w:val="24"/>
          <w:szCs w:val="24"/>
        </w:rPr>
        <w:t>казывать свое отношение к прочи</w:t>
      </w:r>
      <w:r w:rsidRPr="002478E1">
        <w:rPr>
          <w:rFonts w:ascii="Times New Roman" w:hAnsi="Times New Roman"/>
          <w:sz w:val="24"/>
          <w:szCs w:val="24"/>
        </w:rPr>
        <w:t>танному.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Знакомить с жанровыми особенностям</w:t>
      </w:r>
      <w:r>
        <w:rPr>
          <w:rFonts w:ascii="Times New Roman" w:hAnsi="Times New Roman"/>
          <w:sz w:val="24"/>
          <w:szCs w:val="24"/>
        </w:rPr>
        <w:t>и сказок, рассказов, стихотворе</w:t>
      </w:r>
      <w:r w:rsidRPr="002478E1">
        <w:rPr>
          <w:rFonts w:ascii="Times New Roman" w:hAnsi="Times New Roman"/>
          <w:sz w:val="24"/>
          <w:szCs w:val="24"/>
        </w:rPr>
        <w:t>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выразительно читать стихи, участвовать в инсценировках.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интерес к художестве</w:t>
      </w:r>
      <w:r>
        <w:rPr>
          <w:rFonts w:ascii="Times New Roman" w:hAnsi="Times New Roman"/>
          <w:sz w:val="24"/>
          <w:szCs w:val="24"/>
        </w:rPr>
        <w:t>нному оформлению книг, совершен</w:t>
      </w:r>
      <w:r w:rsidRPr="002478E1">
        <w:rPr>
          <w:rFonts w:ascii="Times New Roman" w:hAnsi="Times New Roman"/>
          <w:sz w:val="24"/>
          <w:szCs w:val="24"/>
        </w:rPr>
        <w:t>ствовать навык рассматривания иллюстраций. Учить сравнивать иллюстрации разных художников к одному произведению.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Рекомендуемая художественная литература. Русские песенки, потешки, загадки; русские народные сказки «Три медведя», «Заюшкина избушка», «гуси-лебеди»; А. Пушкин «Сказка о рыбаке и рыбке»; К Ушинский «Пчелки на разведках», «В лесу летом»; Л. Толстой «Косточка»; В. Маяковский «Кем быть?», «Доктор Айболит»; С. Маршак «Двенадцать месяцев», «Почта»; К. Чуковский «Мойдодыр»; Н. Сладков «Осень на пороге»; Н. Носов «Живая шляпа»; Е. Пермяк «Как Маша стала большой»; Б. Житков «Кружечка под елочкой»;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Н. Калинина «Как Вася ловил рыбу»; В. Зотов «Дуб», «Клен», «Брусника», «Земляника», «Малина», «Лисички», «Мухомор», «Подберезовик», «Снегирь», «Клест-еловик», «Божья коровка», «Кузнечик», «Ромашка», «Колокольчик», «Иван-да-Марья»; С. Воронин «Чистопородный Филя», Л. Воронкова «Таня выбирает елку», К. Булычев «Тайна третьей планеты»; Ш. Перро «Золушка», «Кот в сапогах»; Г. Андерсен «Стойкий оловянный солдатик»; стихи А. Пушкина, С. Михалкова, А. Прокофьева, И. Токмаковой, Е. Благининой, Г. Горбовского, Е. Стюарт, Ю. Тувима, Л. Татьяничевой, О.Высотской, Б. Заходера, З. Александровой.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КОНСТРУКТИВНО-МОДЕЛЬНАЯ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конструктивный пр</w:t>
      </w:r>
      <w:r>
        <w:rPr>
          <w:rFonts w:ascii="Times New Roman" w:hAnsi="Times New Roman"/>
          <w:sz w:val="24"/>
          <w:szCs w:val="24"/>
        </w:rPr>
        <w:t>аксис в работе с разрезными кар</w:t>
      </w:r>
      <w:r w:rsidRPr="002478E1">
        <w:rPr>
          <w:rFonts w:ascii="Times New Roman" w:hAnsi="Times New Roman"/>
          <w:sz w:val="24"/>
          <w:szCs w:val="24"/>
        </w:rPr>
        <w:t>тинками (4-12 частей со всеми видами разрез</w:t>
      </w:r>
      <w:r>
        <w:rPr>
          <w:rFonts w:ascii="Times New Roman" w:hAnsi="Times New Roman"/>
          <w:sz w:val="24"/>
          <w:szCs w:val="24"/>
        </w:rPr>
        <w:t>ов), пазлами, кубиками с картин</w:t>
      </w:r>
      <w:r w:rsidRPr="002478E1">
        <w:rPr>
          <w:rFonts w:ascii="Times New Roman" w:hAnsi="Times New Roman"/>
          <w:sz w:val="24"/>
          <w:szCs w:val="24"/>
        </w:rPr>
        <w:t>ками по всем изучаемым лексическим темам.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конструктивный праксис и</w:t>
      </w:r>
      <w:r>
        <w:rPr>
          <w:rFonts w:ascii="Times New Roman" w:hAnsi="Times New Roman"/>
          <w:sz w:val="24"/>
          <w:szCs w:val="24"/>
        </w:rPr>
        <w:t xml:space="preserve"> тонкую пальцевую моторику в ра</w:t>
      </w:r>
      <w:r w:rsidRPr="002478E1">
        <w:rPr>
          <w:rFonts w:ascii="Times New Roman" w:hAnsi="Times New Roman"/>
          <w:sz w:val="24"/>
          <w:szCs w:val="24"/>
        </w:rPr>
        <w:t>боте с дидактическими игрушками, играми, в пальчиковой гимнастике.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сооружения построек по образцу, схеме, описанию -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работы с бу</w:t>
      </w:r>
      <w:r>
        <w:rPr>
          <w:rFonts w:ascii="Times New Roman" w:hAnsi="Times New Roman"/>
          <w:sz w:val="24"/>
          <w:szCs w:val="24"/>
        </w:rPr>
        <w:t>магой, учить складывать лист бу</w:t>
      </w:r>
      <w:r w:rsidRPr="002478E1">
        <w:rPr>
          <w:rFonts w:ascii="Times New Roman" w:hAnsi="Times New Roman"/>
          <w:sz w:val="24"/>
          <w:szCs w:val="24"/>
        </w:rPr>
        <w:t>маги вчетверо, создавать объемные фигуры (</w:t>
      </w:r>
      <w:r>
        <w:rPr>
          <w:rFonts w:ascii="Times New Roman" w:hAnsi="Times New Roman"/>
          <w:sz w:val="24"/>
          <w:szCs w:val="24"/>
        </w:rPr>
        <w:t>корзинка, кубик, лодочка), рабо</w:t>
      </w:r>
      <w:r w:rsidRPr="002478E1">
        <w:rPr>
          <w:rFonts w:ascii="Times New Roman" w:hAnsi="Times New Roman"/>
          <w:sz w:val="24"/>
          <w:szCs w:val="24"/>
        </w:rPr>
        <w:t>тать по готовой выкройке.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учить выполнять поделки из природного материала.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ИЗОБРАЗИТЕЛЬНАЯ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Рисование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композиционные умения.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 xml:space="preserve">Развивать чувство цвета, знакомить </w:t>
      </w:r>
      <w:r>
        <w:rPr>
          <w:rFonts w:ascii="Times New Roman" w:hAnsi="Times New Roman"/>
          <w:sz w:val="24"/>
          <w:szCs w:val="24"/>
        </w:rPr>
        <w:t>с новыми цветами и цветовыми от</w:t>
      </w:r>
      <w:r w:rsidRPr="002478E1">
        <w:rPr>
          <w:rFonts w:ascii="Times New Roman" w:hAnsi="Times New Roman"/>
          <w:sz w:val="24"/>
          <w:szCs w:val="24"/>
        </w:rPr>
        <w:t>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знакомить с народным декорат</w:t>
      </w:r>
      <w:r>
        <w:rPr>
          <w:rFonts w:ascii="Times New Roman" w:hAnsi="Times New Roman"/>
          <w:sz w:val="24"/>
          <w:szCs w:val="24"/>
        </w:rPr>
        <w:t>ивно-прикладным искус</w:t>
      </w:r>
      <w:r w:rsidRPr="002478E1">
        <w:rPr>
          <w:rFonts w:ascii="Times New Roman" w:hAnsi="Times New Roman"/>
          <w:sz w:val="24"/>
          <w:szCs w:val="24"/>
        </w:rPr>
        <w:t xml:space="preserve">ством (Полхов-Майдан, Городец, Гжель) </w:t>
      </w:r>
      <w:r>
        <w:rPr>
          <w:rFonts w:ascii="Times New Roman" w:hAnsi="Times New Roman"/>
          <w:sz w:val="24"/>
          <w:szCs w:val="24"/>
        </w:rPr>
        <w:t>и развивать декоративное творче</w:t>
      </w:r>
      <w:r w:rsidRPr="002478E1">
        <w:rPr>
          <w:rFonts w:ascii="Times New Roman" w:hAnsi="Times New Roman"/>
          <w:sz w:val="24"/>
          <w:szCs w:val="24"/>
        </w:rPr>
        <w:t>ство.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и углублять представления</w:t>
      </w:r>
      <w:r>
        <w:rPr>
          <w:rFonts w:ascii="Times New Roman" w:hAnsi="Times New Roman"/>
          <w:sz w:val="24"/>
          <w:szCs w:val="24"/>
        </w:rPr>
        <w:t xml:space="preserve"> о разных видах и жанрах изобра</w:t>
      </w:r>
      <w:r w:rsidRPr="002478E1">
        <w:rPr>
          <w:rFonts w:ascii="Times New Roman" w:hAnsi="Times New Roman"/>
          <w:sz w:val="24"/>
          <w:szCs w:val="24"/>
        </w:rPr>
        <w:t>зительного искусства: графике, живописи.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Аппликация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- в полоски и т.п.).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создавать изображения предметов, декоративные и сюжетные композ</w:t>
      </w:r>
      <w:r>
        <w:rPr>
          <w:rFonts w:ascii="Times New Roman" w:hAnsi="Times New Roman"/>
          <w:sz w:val="24"/>
          <w:szCs w:val="24"/>
        </w:rPr>
        <w:t>иции из геометрических фигур.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Лепка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МУЗЫКАЛЬНОЕ РАЗВИТИЕ, ЛОГОРИТМИКА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развивать музыкальные способности, навыки пения и дв</w:t>
      </w:r>
      <w:r>
        <w:rPr>
          <w:rFonts w:ascii="Times New Roman" w:hAnsi="Times New Roman"/>
          <w:sz w:val="24"/>
          <w:szCs w:val="24"/>
        </w:rPr>
        <w:t>и</w:t>
      </w:r>
      <w:r w:rsidRPr="002478E1">
        <w:rPr>
          <w:rFonts w:ascii="Times New Roman" w:hAnsi="Times New Roman"/>
          <w:sz w:val="24"/>
          <w:szCs w:val="24"/>
        </w:rPr>
        <w:t>жения под музыку, игры на детских музыкальных инструментах.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Слушание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умение слушать и оцениват</w:t>
      </w:r>
      <w:r>
        <w:rPr>
          <w:rFonts w:ascii="Times New Roman" w:hAnsi="Times New Roman"/>
          <w:sz w:val="24"/>
          <w:szCs w:val="24"/>
        </w:rPr>
        <w:t>ь качество пения и игру на музы</w:t>
      </w:r>
      <w:r w:rsidRPr="002478E1">
        <w:rPr>
          <w:rFonts w:ascii="Times New Roman" w:hAnsi="Times New Roman"/>
          <w:sz w:val="24"/>
          <w:szCs w:val="24"/>
        </w:rPr>
        <w:t>кальных инструментах других детей.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Ощущать начало и окончание музыки.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Воспринимать и воспроизводить простые ритмы из долгих и коротких звуков (до 3-х ударов). Воспринимать и воспроизводить временные соотношения длительностей и пауз.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Воспринимать и воспроизводить «квадратные» ритмические рисунки («ритм суммирования», «ритм дробления»), «неквадратные» («ритм качания»).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Узнавать </w:t>
      </w:r>
      <w:r>
        <w:rPr>
          <w:rFonts w:ascii="Times New Roman" w:hAnsi="Times New Roman"/>
          <w:sz w:val="24"/>
          <w:szCs w:val="24"/>
        </w:rPr>
        <w:t>слова по ритмическому рисунку</w:t>
      </w:r>
      <w:r>
        <w:rPr>
          <w:rFonts w:ascii="Times New Roman" w:hAnsi="Times New Roman"/>
          <w:sz w:val="24"/>
          <w:szCs w:val="24"/>
        </w:rPr>
        <w:tab/>
        <w:t>____/_ ______</w:t>
      </w:r>
      <w:r w:rsidRPr="002478E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</w:t>
      </w:r>
      <w:r w:rsidRPr="002478E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</w:t>
      </w:r>
      <w:r w:rsidRPr="002478E1">
        <w:rPr>
          <w:rFonts w:ascii="Times New Roman" w:hAnsi="Times New Roman"/>
          <w:sz w:val="24"/>
          <w:szCs w:val="24"/>
        </w:rPr>
        <w:tab/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Пение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Развивать речедвигательные координации на материале открытых слогов. Продолжать формирование навыков сольного пения.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Музыкально-ритмические движения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рисунок, менять темп движений в соответствии с изменением темпа звучащей музыки</w:t>
      </w:r>
      <w:r>
        <w:rPr>
          <w:rFonts w:ascii="Times New Roman" w:hAnsi="Times New Roman"/>
          <w:sz w:val="24"/>
          <w:szCs w:val="24"/>
        </w:rPr>
        <w:t>.</w:t>
      </w:r>
      <w:r w:rsidRPr="002478E1">
        <w:rPr>
          <w:rFonts w:ascii="Times New Roman" w:hAnsi="Times New Roman"/>
          <w:sz w:val="24"/>
          <w:szCs w:val="24"/>
        </w:rPr>
        <w:t xml:space="preserve"> Вырабатывать торможение двигательного автоматизма. Развивать двигательную память и динамический праксис (выполнять серию из двух-трех движений с речевым сопровождением: произнесением прямых и обратных слогов). Выполнять ритмичные танцевальные и пантомимические движения, жесты (кружение, «ковырялочка», приставной шаг с приседанием, дробный шаг). Учить плавно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 Прививать умение самостоятельно исполнять танцы и пляски, запоминая последовательность танцевальных движений.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дифференцированность, быструю переключаемость, подвижность органов артикуляционного аппарата. Воспроизводить ритмический рисунок музыкального произведения на слух и по схеме.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отражать в движении и игровых ситуациях образы животных и птиц, выразительно, ритмично выполнять д</w:t>
      </w:r>
      <w:r>
        <w:rPr>
          <w:rFonts w:ascii="Times New Roman" w:hAnsi="Times New Roman"/>
          <w:sz w:val="24"/>
          <w:szCs w:val="24"/>
        </w:rPr>
        <w:t>вижения с предметами, согласовы</w:t>
      </w:r>
      <w:r w:rsidRPr="002478E1">
        <w:rPr>
          <w:rFonts w:ascii="Times New Roman" w:hAnsi="Times New Roman"/>
          <w:sz w:val="24"/>
          <w:szCs w:val="24"/>
        </w:rPr>
        <w:t>вая их с характером музыки.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Игра на детских музыкальных инструментах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Отрабатывать навыки игры в ансамбле. Совершенствовать приемы игры на металлофоне и ударных инструментах, активизируя самостоятельность. Учить точно передавать мелодию, ритмический рисунок, одновременно начинать и заканчивать игру. Совершенствовать навык самостоятельного инструментального музицирования. Рекомендуемые музыкальные произведения для слушания: П. Чайковский «Утренняя молитва», «Болезнь куклы», «Новая кукла», «Старинная французская песенка», «Марш деревянных солдатиков», «Полька»; М. Глинка «Детская полька»; Н. Римский-Корсаков «Ко¬лыбельная»; Р. Шуман «Первая потеря», «Смелый наездник»; Д. Шостакович «Марш», «Шарманка»; Д. Кабалевский «Походный марш», «Клоуны», «Вальс»; Г. Свиридов «Колыбельная», «Парень с гармошкой».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Рекомендуемые для пения песенки: «Чики-чики-чикалочки», «Бай-качи, качи», «Андрей- воробей» и др. русские народные мелодии, «Осень пришла», «Новый год в окно стучится», «Рождественская песня» (сл. И. Шевчук), «Земля полна чудес» (сл. М. Пляцковского), «Закружилась в небе осень», «Цветы полевые», «Спи, мой мишка» (сл. Е. Тиличеевой), «Ну-ка, зайка, попляши» (сл. А. Филиппенко), Т. Потапенко, Е. Авдиенко </w:t>
      </w:r>
      <w:r w:rsidRPr="002478E1">
        <w:rPr>
          <w:rFonts w:ascii="Times New Roman" w:hAnsi="Times New Roman"/>
          <w:sz w:val="24"/>
          <w:szCs w:val="24"/>
        </w:rPr>
        <w:lastRenderedPageBreak/>
        <w:t>«Листопад», А. Лившиц, М. Познанская «Журавли», А. Филиппенко, Т. Волгина «Урожай¬ная», М. Иорданский, М. Клокова «Голубые санки», А. Филиппенко, Т. Волгина «Саночки», В. Витлин, С. Погореловский «Дед Мороз», Т. Потапенко, Н. Найденов «Новогодний хоровод», Г. Фрид, Н. Френкель «Песенка о весне», В. Герчик, Я. Аким «Песенка друзей», Е. Тиличеева, М. Ивенсен «Маме в день 8 марта», А. Филиппенко, Т. Волгина «По малину в сад пойдем», А. Филиппенко, Т. Волгина «Про лягушек и комара», украинская народная песня «Ой, бежит ручьем вода», детские песенки В. Шаинского, Г. Струве по выбору музыкального руководителя.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пляски и танцы: «Танец с цветами», «Танец с лодочками», «Танец в парах», «Танец с маленькими палочками» (муз. О. Хромушина), «Танец с бубнами» (муз. Л. Келер), свободные пляски под различные плясовые мелодии, «Кот Васька» (муз. Г. Лобачева, сл. Н. Френкеля), «Теремок» (русская народная песня в обр. Т. Потапенко), «Мы на луг ходили» (муз. А. Филиппенко, сл. Т. Волгиной), «Медведюшка» (муз. М. Карасева, сл. Н. Френкеля), музыкальные композиции из сборника А. Бурениной «Ритмическая пластика».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упражнения: «Зайцы и медведь» (муз. Н. Шаповаленко), «Лиса и утята» (муз. Ю. Слонова), «Бодрый шаг и бег» (муз. Ф. Надененко), «Марш» (муз. Е. Тиличеевой), «Поскачем» (муз. Т. Ломовой), «Всадники» (муз.В. Витлина), «Пружинки» (муз. Т. Ломовой), «Ах, вы сени» (русская народная мелодия в обр. Т. Ломовой), «Передача платочка» (муз. Т. Ломовой), «Упражнение с кубиками» (муз. С. Соснина), «Погремушки» (муз. Т. Вилькорейской), этюды, игры и уп</w:t>
      </w:r>
      <w:r>
        <w:rPr>
          <w:rFonts w:ascii="Times New Roman" w:hAnsi="Times New Roman"/>
          <w:sz w:val="24"/>
          <w:szCs w:val="24"/>
        </w:rPr>
        <w:t>ражнения М. Чистяковой, «Ловиш</w:t>
      </w:r>
      <w:r w:rsidRPr="002478E1">
        <w:rPr>
          <w:rFonts w:ascii="Times New Roman" w:hAnsi="Times New Roman"/>
          <w:sz w:val="24"/>
          <w:szCs w:val="24"/>
        </w:rPr>
        <w:t>ка» (муз. Й. Гайдна), «Будь ловким» (муз. Н. Ладухина), «Кот и мыши» (муз. Т. Ломовой), «Ловушка» (русская народная мелодия в обр. А. Сидельникова), «Найди себе пару» (латвийская народная мелодия в обр. Т. Потапенко), «Щучка» (русская народная игра), «Ручеек» (русская народная игра), «Дедушка Ермак» (русская народная игра), «Ворон» (русская народная прибаутка в обр. Е. Тиличеевой), «Ворон» (русская народная песня).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музыкально-дидактические игры: «Повтори звуки», «Ступеньки», «Ритмические полоски», «Простучи слово», «Музыкальные загадки», «Наши песни», «Что делают в домике?», «Назови композитора», «Громко, тихо запоем», «музыкальная шкатулка».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хороводы: «Хоровод», «Новогодний хоровод», Е. Тиличеева, М. Булатов «Песня про елочку», «Веснянка» (украинская народная мелодия в обр. С. Полонского), «Парная пляска» (чешская народная мелодия), «Дружные тройки» (муз. И. Штрауса), «Веселые дети» (литовская народная мелодия в обр. Т. Ломовой), «Пляска петрушек» (хорватская народная мелодия), «Пляска с ложками» (русская народная мелодия «Ах, вы сени»), «Где был, Иванушка?» (русская народная песня в обр. М. Иорданского), «Всем, Надюша, расскажи» (русская народная мелодия).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Игра на музыкальных инструментах: распевания Е. Тиличеевой из сборника Н.Ветлугиной «Музыкальный букварь», русская народная песня «Калинка», русская народная песня «Во поле береза стояла», русская народная мелодия «Полянка».</w:t>
      </w:r>
    </w:p>
    <w:p w:rsidR="0079447C" w:rsidRPr="002478E1" w:rsidRDefault="0079447C" w:rsidP="0079447C">
      <w:pPr>
        <w:pStyle w:val="2"/>
        <w:jc w:val="center"/>
      </w:pPr>
      <w:bookmarkStart w:id="38" w:name="_Toc534972260"/>
      <w:r>
        <w:t>2.2</w:t>
      </w:r>
      <w:r w:rsidRPr="002478E1">
        <w:t>.4. Образовательная область «Социально-коммуникативное развитие»</w:t>
      </w:r>
      <w:bookmarkEnd w:id="38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ОБЩЕПРИНЯТЫХ НОРМ ПОВЕДЕНИЯ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Приобщать детей к моральным ценностям человечества. Формировать нравственное сознание и нравственное пов</w:t>
      </w:r>
      <w:r>
        <w:rPr>
          <w:rFonts w:ascii="Times New Roman" w:hAnsi="Times New Roman"/>
          <w:sz w:val="24"/>
          <w:szCs w:val="24"/>
        </w:rPr>
        <w:t>едение через создание воспитыва</w:t>
      </w:r>
      <w:r w:rsidRPr="002478E1">
        <w:rPr>
          <w:rFonts w:ascii="Times New Roman" w:hAnsi="Times New Roman"/>
          <w:sz w:val="24"/>
          <w:szCs w:val="24"/>
        </w:rPr>
        <w:t>ющих ситуаций. Продолжать знакомить с принятыми нормами и правилами поведения, формами и способами общения.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Воспитывать честность, скромность, </w:t>
      </w:r>
      <w:r>
        <w:rPr>
          <w:rFonts w:ascii="Times New Roman" w:hAnsi="Times New Roman"/>
          <w:sz w:val="24"/>
          <w:szCs w:val="24"/>
        </w:rPr>
        <w:t>отзывчивость, способность сочув</w:t>
      </w:r>
      <w:r w:rsidRPr="002478E1">
        <w:rPr>
          <w:rFonts w:ascii="Times New Roman" w:hAnsi="Times New Roman"/>
          <w:sz w:val="24"/>
          <w:szCs w:val="24"/>
        </w:rPr>
        <w:t>ствовать и сопереживать, заботиться о других, помогать слабым и маленьким, защищать их.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быть требовательным к себе и окружающим.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Прививать такие качества, как колле</w:t>
      </w:r>
      <w:r>
        <w:rPr>
          <w:rFonts w:ascii="Times New Roman" w:hAnsi="Times New Roman"/>
          <w:sz w:val="24"/>
          <w:szCs w:val="24"/>
        </w:rPr>
        <w:t>ктивизм, человеколюбие, трудолю</w:t>
      </w:r>
      <w:r w:rsidRPr="002478E1">
        <w:rPr>
          <w:rFonts w:ascii="Times New Roman" w:hAnsi="Times New Roman"/>
          <w:sz w:val="24"/>
          <w:szCs w:val="24"/>
        </w:rPr>
        <w:t>бие.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представления о правах и обязанностях ребенка.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ГЕНДЕРНЫХ И ГРАЖДАНСКИХ ЧУВСТВ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формирование Я-образа.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у мальчиков внимательное отношение к девочкам. Воспитывать в девочках скромность, умение заботиться об окружающих.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любовь к родному городу, малой родине, родной стране, чувство патриотизма.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ИГРОВОЙ И ТЕАТРАЛИЗОВАННОЙ ДЕЯТЕЛЬНОСТИ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Насыщать игрой всю жизнь детей в детском саду.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детей самостоятельно организовывать игровое взаимодействие, осваивать игровые способы действий, со</w:t>
      </w:r>
      <w:r>
        <w:rPr>
          <w:rFonts w:ascii="Times New Roman" w:hAnsi="Times New Roman"/>
          <w:sz w:val="24"/>
          <w:szCs w:val="24"/>
        </w:rPr>
        <w:t>здавать проблемно-игровые ситуа</w:t>
      </w:r>
      <w:r w:rsidRPr="002478E1">
        <w:rPr>
          <w:rFonts w:ascii="Times New Roman" w:hAnsi="Times New Roman"/>
          <w:sz w:val="24"/>
          <w:szCs w:val="24"/>
        </w:rPr>
        <w:t>ции, овладевать условностью игровых де</w:t>
      </w:r>
      <w:r>
        <w:rPr>
          <w:rFonts w:ascii="Times New Roman" w:hAnsi="Times New Roman"/>
          <w:sz w:val="24"/>
          <w:szCs w:val="24"/>
        </w:rPr>
        <w:t>йствий, заменять предметные дей</w:t>
      </w:r>
      <w:r w:rsidRPr="002478E1">
        <w:rPr>
          <w:rFonts w:ascii="Times New Roman" w:hAnsi="Times New Roman"/>
          <w:sz w:val="24"/>
          <w:szCs w:val="24"/>
        </w:rPr>
        <w:t>ствия действиями с предметами-заместителями, а затем и словом, отражать в игре окружающую действительность.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в игре коммуникативны</w:t>
      </w:r>
      <w:r>
        <w:rPr>
          <w:rFonts w:ascii="Times New Roman" w:hAnsi="Times New Roman"/>
          <w:sz w:val="24"/>
          <w:szCs w:val="24"/>
        </w:rPr>
        <w:t>е навыки, эмоциональную отзывчи</w:t>
      </w:r>
      <w:r w:rsidRPr="002478E1">
        <w:rPr>
          <w:rFonts w:ascii="Times New Roman" w:hAnsi="Times New Roman"/>
          <w:sz w:val="24"/>
          <w:szCs w:val="24"/>
        </w:rPr>
        <w:t>вость на чувства окружающих людей, подр</w:t>
      </w:r>
      <w:r>
        <w:rPr>
          <w:rFonts w:ascii="Times New Roman" w:hAnsi="Times New Roman"/>
          <w:sz w:val="24"/>
          <w:szCs w:val="24"/>
        </w:rPr>
        <w:t>ажательность, творческое вообра</w:t>
      </w:r>
      <w:r w:rsidRPr="002478E1">
        <w:rPr>
          <w:rFonts w:ascii="Times New Roman" w:hAnsi="Times New Roman"/>
          <w:sz w:val="24"/>
          <w:szCs w:val="24"/>
        </w:rPr>
        <w:t>жение, активность, инициативность, самостоятельность. Учить справедливо оценивать свои поступки и поступки товарищей.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Подвижные игры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ориентировки в пространстве. Учить организовывать игры- соревнования, игры-эстафеты,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Настольно-печатные дидактические игры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игры в настольно-печатные дидактические игры (парные картинки, лото, домино, игры - «ходилки», головоломки), учить устанавливать и соблюдать правила в игре. 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Сюжетно-ролевая игра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самостоятельно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Театрализованные игры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подвижные игры: «У медведя во бору», «Филин и пташки», «Горелки», «Пятнашки», «Лапта», «Ловишка в кругу», «Коршун», «Пчелки и ласточка», «Стадо», «Городки»; «Яблоня», «Снеговик», «Как мы поили телят», «Маленький кролик», «Самолет», «Клен», «Ракета», «Золотая рожь», «Машины», «Гусеница».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настольно-печатные игры: игры «Маленькие художники», «За грибами», «Аквариум», «Катины подарки», домино «Виды транспорта», домино «Детеныши животных», домино «Ягоды», лото «Домашние животные», лото «Твои помощники», лото «Магазин»,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«Зоологическое лото», игры - «ходилки» «Собери яблоки», «Радуга», «Путешествие Колобка» и др.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сюжетно-ролевые игры: «Дочки-матери», «Хозяюшки», «Дом мод», «Парикмахерская», «Детский сад», «В поликлинике», «Айболит», «Моряки», «Почта», «В магазине», «Строим дом», «Шоферы», «В самолете», «На границе» и др.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для проведения театрализованных игр сказки: «Заюшкина избушка», «Гуси-лебеди», «Три медведя».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виды театрализованной деятельности: импровизация, инсценировка стихотворений, игра с воображаемыми предметами, драматизация с использованием разных видов театра (кукольный, бибабо, плоскостной, теневой, ролевой).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СОВМЕСТНАЯ ТРУДОВАЯ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Прививать желание выполнять трудовые поручения, проявлять при этом творчество, инициативу, ответственность. У</w:t>
      </w:r>
      <w:r>
        <w:rPr>
          <w:rFonts w:ascii="Times New Roman" w:hAnsi="Times New Roman"/>
          <w:sz w:val="24"/>
          <w:szCs w:val="24"/>
        </w:rPr>
        <w:t>чить доводить дело до конца, бе</w:t>
      </w:r>
      <w:r w:rsidRPr="002478E1">
        <w:rPr>
          <w:rFonts w:ascii="Times New Roman" w:hAnsi="Times New Roman"/>
          <w:sz w:val="24"/>
          <w:szCs w:val="24"/>
        </w:rPr>
        <w:t>режно относиться к объектам трудовой де</w:t>
      </w:r>
      <w:r>
        <w:rPr>
          <w:rFonts w:ascii="Times New Roman" w:hAnsi="Times New Roman"/>
          <w:sz w:val="24"/>
          <w:szCs w:val="24"/>
        </w:rPr>
        <w:t>ятельности, материалам и инстру</w:t>
      </w:r>
      <w:r w:rsidRPr="002478E1">
        <w:rPr>
          <w:rFonts w:ascii="Times New Roman" w:hAnsi="Times New Roman"/>
          <w:sz w:val="24"/>
          <w:szCs w:val="24"/>
        </w:rPr>
        <w:t>ментам.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самообслуживания.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желание заниматься ручным трудом, ремонтировать вместе со взрослыми книги, игры, игрушки; изготавли</w:t>
      </w:r>
      <w:r>
        <w:rPr>
          <w:rFonts w:ascii="Times New Roman" w:hAnsi="Times New Roman"/>
          <w:sz w:val="24"/>
          <w:szCs w:val="24"/>
        </w:rPr>
        <w:t>вать поделки из природного мате</w:t>
      </w:r>
      <w:r w:rsidRPr="002478E1">
        <w:rPr>
          <w:rFonts w:ascii="Times New Roman" w:hAnsi="Times New Roman"/>
          <w:sz w:val="24"/>
          <w:szCs w:val="24"/>
        </w:rPr>
        <w:t>риала; делать игрушки для сюжетно-ролевых игр.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Формирование основ безопасности в </w:t>
      </w:r>
      <w:r>
        <w:rPr>
          <w:rFonts w:ascii="Times New Roman" w:hAnsi="Times New Roman"/>
          <w:sz w:val="24"/>
          <w:szCs w:val="24"/>
        </w:rPr>
        <w:t>быту, социуме, природе. Формиро</w:t>
      </w:r>
      <w:r w:rsidRPr="002478E1">
        <w:rPr>
          <w:rFonts w:ascii="Times New Roman" w:hAnsi="Times New Roman"/>
          <w:sz w:val="24"/>
          <w:szCs w:val="24"/>
        </w:rPr>
        <w:t>вание предпосылок экологического сознания.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детей соблюдать технику безопасности в быту, дома и в детском саду, на улицах города, в скверах и парках, в об</w:t>
      </w:r>
      <w:r>
        <w:rPr>
          <w:rFonts w:ascii="Times New Roman" w:hAnsi="Times New Roman"/>
          <w:sz w:val="24"/>
          <w:szCs w:val="24"/>
        </w:rPr>
        <w:t>щественных местах, за горо</w:t>
      </w:r>
      <w:r w:rsidRPr="002478E1">
        <w:rPr>
          <w:rFonts w:ascii="Times New Roman" w:hAnsi="Times New Roman"/>
          <w:sz w:val="24"/>
          <w:szCs w:val="24"/>
        </w:rPr>
        <w:t>дом, в лесу, вблизи водоемов.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Совершенствовать знание правил дорожного движения, продолжать знакомить с некоторыми дорожными знаками (Дети. Пешеходный переход. Подземный пешеходный переход. Останов</w:t>
      </w:r>
      <w:r>
        <w:rPr>
          <w:rFonts w:ascii="Times New Roman" w:hAnsi="Times New Roman"/>
          <w:sz w:val="24"/>
          <w:szCs w:val="24"/>
        </w:rPr>
        <w:t>ка общественного транспорта. Ве</w:t>
      </w:r>
      <w:r w:rsidRPr="002478E1">
        <w:rPr>
          <w:rFonts w:ascii="Times New Roman" w:hAnsi="Times New Roman"/>
          <w:sz w:val="24"/>
          <w:szCs w:val="24"/>
        </w:rPr>
        <w:t>лосипедная дорожка).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знакомить детей с рабо</w:t>
      </w:r>
      <w:r>
        <w:rPr>
          <w:rFonts w:ascii="Times New Roman" w:hAnsi="Times New Roman"/>
          <w:sz w:val="24"/>
          <w:szCs w:val="24"/>
        </w:rPr>
        <w:t>той специального транспорта. По</w:t>
      </w:r>
      <w:r w:rsidRPr="002478E1">
        <w:rPr>
          <w:rFonts w:ascii="Times New Roman" w:hAnsi="Times New Roman"/>
          <w:sz w:val="24"/>
          <w:szCs w:val="24"/>
        </w:rPr>
        <w:t>знакомить с работой службы МЧС.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правила поведения с незнакомыми людьми.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Закрепить знание каждым ребенком своего домашнего адреса, телефона, фамилии, имени и отчества родителей 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 </w:t>
      </w:r>
    </w:p>
    <w:p w:rsidR="0079447C" w:rsidRPr="002478E1" w:rsidRDefault="0079447C" w:rsidP="0079447C">
      <w:pPr>
        <w:pStyle w:val="2"/>
        <w:jc w:val="center"/>
      </w:pPr>
      <w:bookmarkStart w:id="39" w:name="_Toc534972261"/>
      <w:r>
        <w:t>2.2</w:t>
      </w:r>
      <w:r w:rsidRPr="002478E1">
        <w:t>.5. Образовательная область «Физическое развитие»</w:t>
      </w:r>
      <w:bookmarkEnd w:id="39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ФИЗИЧЕСКАЯ КУЛЬТУРА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быстроту, силу, выносливость, гибкость, координированность и точность действий, способность поддер</w:t>
      </w:r>
      <w:r>
        <w:rPr>
          <w:rFonts w:ascii="Times New Roman" w:hAnsi="Times New Roman"/>
          <w:sz w:val="24"/>
          <w:szCs w:val="24"/>
        </w:rPr>
        <w:t>живать равновесие. Совершенство</w:t>
      </w:r>
      <w:r w:rsidRPr="002478E1">
        <w:rPr>
          <w:rFonts w:ascii="Times New Roman" w:hAnsi="Times New Roman"/>
          <w:sz w:val="24"/>
          <w:szCs w:val="24"/>
        </w:rPr>
        <w:t>вать навыки ориентировки в пространстве.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Использовать такие формы работы, как игры-соревнования, эстафеты.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Основные движения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Ходьба и бег. Совершенствовать навыки ходьбы на носках, на пятках, на наружных сторонах стоп, с высоким подним</w:t>
      </w:r>
      <w:r>
        <w:rPr>
          <w:rFonts w:ascii="Times New Roman" w:hAnsi="Times New Roman"/>
          <w:sz w:val="24"/>
          <w:szCs w:val="24"/>
        </w:rPr>
        <w:t>анием колена, в полуприседе, пе</w:t>
      </w:r>
      <w:r w:rsidRPr="002478E1">
        <w:rPr>
          <w:rFonts w:ascii="Times New Roman" w:hAnsi="Times New Roman"/>
          <w:sz w:val="24"/>
          <w:szCs w:val="24"/>
        </w:rPr>
        <w:t>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бега на н</w:t>
      </w:r>
      <w:r>
        <w:rPr>
          <w:rFonts w:ascii="Times New Roman" w:hAnsi="Times New Roman"/>
          <w:sz w:val="24"/>
          <w:szCs w:val="24"/>
        </w:rPr>
        <w:t>осках, с высоким подниманием ко</w:t>
      </w:r>
      <w:r w:rsidRPr="002478E1">
        <w:rPr>
          <w:rFonts w:ascii="Times New Roman" w:hAnsi="Times New Roman"/>
          <w:sz w:val="24"/>
          <w:szCs w:val="24"/>
        </w:rPr>
        <w:t>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ходьбы в чер</w:t>
      </w:r>
      <w:r>
        <w:rPr>
          <w:rFonts w:ascii="Times New Roman" w:hAnsi="Times New Roman"/>
          <w:sz w:val="24"/>
          <w:szCs w:val="24"/>
        </w:rPr>
        <w:t>едовании с бегом, бега с различ</w:t>
      </w:r>
      <w:r w:rsidRPr="002478E1">
        <w:rPr>
          <w:rFonts w:ascii="Times New Roman" w:hAnsi="Times New Roman"/>
          <w:sz w:val="24"/>
          <w:szCs w:val="24"/>
        </w:rPr>
        <w:t>ной скоростью, с изменением скорости, челночного бега.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Ползание и лазание. Совершенствовать умение ползать на четвереньках с опорой на колени и ладони; «змейкой» между предметами, толкая перед собой головой мяч (расстояние 3-4 м), ползания п</w:t>
      </w:r>
      <w:r>
        <w:rPr>
          <w:rFonts w:ascii="Times New Roman" w:hAnsi="Times New Roman"/>
          <w:sz w:val="24"/>
          <w:szCs w:val="24"/>
        </w:rPr>
        <w:t>о гимнастической скамейке на жи</w:t>
      </w:r>
      <w:r w:rsidRPr="002478E1">
        <w:rPr>
          <w:rFonts w:ascii="Times New Roman" w:hAnsi="Times New Roman"/>
          <w:sz w:val="24"/>
          <w:szCs w:val="24"/>
        </w:rPr>
        <w:t>воте, на коленях; ползания по гимнастической скамейке с опорой на колени и предплечья. Обучать вползанию и сползанию по наклонной доске, ползанию на четвереньках по гимнастической скамейк</w:t>
      </w:r>
      <w:r>
        <w:rPr>
          <w:rFonts w:ascii="Times New Roman" w:hAnsi="Times New Roman"/>
          <w:sz w:val="24"/>
          <w:szCs w:val="24"/>
        </w:rPr>
        <w:t>е назад; пролезанию в обруч, пе</w:t>
      </w:r>
      <w:r w:rsidRPr="002478E1">
        <w:rPr>
          <w:rFonts w:ascii="Times New Roman" w:hAnsi="Times New Roman"/>
          <w:sz w:val="24"/>
          <w:szCs w:val="24"/>
        </w:rPr>
        <w:t>реползанию через скамейку, бревно; лазанию с одного пролета гимнастиче¬ской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Прыжки. Совершенствовать умение выполнять прыжки на двух ногах на месте, с продвижением вперед. Обучать прыжкам разными способами: ноги скрестно - ноги врозь, одна нога вперед - другая назад; перепрыгивать с ноги на ногу на месте, с продвижением вперед. Учить перепрыгивать предметы с места высотой до 30 см, перепрыгивать последовательно на двух ногах 4-5 предметов высотой 15-20 см, перепрыгивать на двух </w:t>
      </w:r>
      <w:r w:rsidRPr="002478E1">
        <w:rPr>
          <w:rFonts w:ascii="Times New Roman" w:hAnsi="Times New Roman"/>
          <w:sz w:val="24"/>
          <w:szCs w:val="24"/>
        </w:rPr>
        <w:lastRenderedPageBreak/>
        <w:t>ногах боком вправо и влево невысокие препятствия (канат, мешочки с п</w:t>
      </w:r>
      <w:r>
        <w:rPr>
          <w:rFonts w:ascii="Times New Roman" w:hAnsi="Times New Roman"/>
          <w:sz w:val="24"/>
          <w:szCs w:val="24"/>
        </w:rPr>
        <w:t>еском, веревку и т.п.). Обу</w:t>
      </w:r>
      <w:r w:rsidRPr="002478E1">
        <w:rPr>
          <w:rFonts w:ascii="Times New Roman" w:hAnsi="Times New Roman"/>
          <w:sz w:val="24"/>
          <w:szCs w:val="24"/>
        </w:rPr>
        <w:t>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</w:t>
      </w:r>
      <w:r>
        <w:rPr>
          <w:rFonts w:ascii="Times New Roman" w:hAnsi="Times New Roman"/>
          <w:sz w:val="24"/>
          <w:szCs w:val="24"/>
        </w:rPr>
        <w:t>ткую скакалку на двух ногах впе</w:t>
      </w:r>
      <w:r w:rsidRPr="002478E1">
        <w:rPr>
          <w:rFonts w:ascii="Times New Roman" w:hAnsi="Times New Roman"/>
          <w:sz w:val="24"/>
          <w:szCs w:val="24"/>
        </w:rPr>
        <w:t>ред и назад; прыгать через длинную скака</w:t>
      </w:r>
      <w:r>
        <w:rPr>
          <w:rFonts w:ascii="Times New Roman" w:hAnsi="Times New Roman"/>
          <w:sz w:val="24"/>
          <w:szCs w:val="24"/>
        </w:rPr>
        <w:t>лку: неподвижную (h=3-5 см), ка</w:t>
      </w:r>
      <w:r w:rsidRPr="002478E1">
        <w:rPr>
          <w:rFonts w:ascii="Times New Roman" w:hAnsi="Times New Roman"/>
          <w:sz w:val="24"/>
          <w:szCs w:val="24"/>
        </w:rPr>
        <w:t>чающуюся, вращающуюся; с одной ноги на другую вперед и назад на двух ногах, шагом и бегом.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Катание, ловля, бросание. Закрепить и совершенствовать навыки катания предметов (обручей, мячей разного диам</w:t>
      </w:r>
      <w:r>
        <w:rPr>
          <w:rFonts w:ascii="Times New Roman" w:hAnsi="Times New Roman"/>
          <w:sz w:val="24"/>
          <w:szCs w:val="24"/>
        </w:rPr>
        <w:t>етра) различными способами. Обу</w:t>
      </w:r>
      <w:r w:rsidRPr="002478E1">
        <w:rPr>
          <w:rFonts w:ascii="Times New Roman" w:hAnsi="Times New Roman"/>
          <w:sz w:val="24"/>
          <w:szCs w:val="24"/>
        </w:rPr>
        <w:t xml:space="preserve">чать прокатыванию предметов в заданном направлении на расстояние до 5 м (по гимнастической скамейке, по узкому </w:t>
      </w:r>
      <w:r>
        <w:rPr>
          <w:rFonts w:ascii="Times New Roman" w:hAnsi="Times New Roman"/>
          <w:sz w:val="24"/>
          <w:szCs w:val="24"/>
        </w:rPr>
        <w:t>коридору шириной 20 см в указан</w:t>
      </w:r>
      <w:r w:rsidRPr="002478E1">
        <w:rPr>
          <w:rFonts w:ascii="Times New Roman" w:hAnsi="Times New Roman"/>
          <w:sz w:val="24"/>
          <w:szCs w:val="24"/>
        </w:rPr>
        <w:t>ную цель: кегли, кубики и т.п.) с помощью двух рук. Учить прокатывать мячи по прямой, змейкой, зигзагообразно с помощью палочек, дощечек разной длины и ширины; прокатывать обручи инд</w:t>
      </w:r>
      <w:r>
        <w:rPr>
          <w:rFonts w:ascii="Times New Roman" w:hAnsi="Times New Roman"/>
          <w:sz w:val="24"/>
          <w:szCs w:val="24"/>
        </w:rPr>
        <w:t xml:space="preserve">ивидуально, шагом и бегом. Со </w:t>
      </w:r>
      <w:r w:rsidRPr="002478E1">
        <w:rPr>
          <w:rFonts w:ascii="Times New Roman" w:hAnsi="Times New Roman"/>
          <w:sz w:val="24"/>
          <w:szCs w:val="24"/>
        </w:rPr>
        <w:t>вершенствовать умение подбрасывать мяч вверх и ловить его двумя руками и с хлопками; бросать мяч о землю и ловить его двумя руками. Формировать умение отбивать мяч об пол на месте (10-1</w:t>
      </w:r>
      <w:r>
        <w:rPr>
          <w:rFonts w:ascii="Times New Roman" w:hAnsi="Times New Roman"/>
          <w:sz w:val="24"/>
          <w:szCs w:val="24"/>
        </w:rPr>
        <w:t>5 раз) с продвижением шагом впе</w:t>
      </w:r>
      <w:r w:rsidRPr="002478E1">
        <w:rPr>
          <w:rFonts w:ascii="Times New Roman" w:hAnsi="Times New Roman"/>
          <w:sz w:val="24"/>
          <w:szCs w:val="24"/>
        </w:rPr>
        <w:t>ред (3-5 м), перебрасывать мяч из одной руки в другую, подбрасывать и ловить мяч одной рукой (правой и левой) 3-5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 3-5 м).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Ритмическая гимнастика. Совершенствовать умени</w:t>
      </w:r>
      <w:r>
        <w:rPr>
          <w:rFonts w:ascii="Times New Roman" w:hAnsi="Times New Roman"/>
          <w:sz w:val="24"/>
          <w:szCs w:val="24"/>
        </w:rPr>
        <w:t>е выполнять физиче</w:t>
      </w:r>
      <w:r w:rsidRPr="002478E1">
        <w:rPr>
          <w:rFonts w:ascii="Times New Roman" w:hAnsi="Times New Roman"/>
          <w:sz w:val="24"/>
          <w:szCs w:val="24"/>
        </w:rPr>
        <w:t>ские упражнения под музыку в форме несло</w:t>
      </w:r>
      <w:r>
        <w:rPr>
          <w:rFonts w:ascii="Times New Roman" w:hAnsi="Times New Roman"/>
          <w:sz w:val="24"/>
          <w:szCs w:val="24"/>
        </w:rPr>
        <w:t>жных танцев, хороводов, по твор</w:t>
      </w:r>
      <w:r w:rsidRPr="002478E1">
        <w:rPr>
          <w:rFonts w:ascii="Times New Roman" w:hAnsi="Times New Roman"/>
          <w:sz w:val="24"/>
          <w:szCs w:val="24"/>
        </w:rPr>
        <w:t>ческому заданию педагога. Учить детей соотносить свои действия со сменой частей произведения, с помощью выразите</w:t>
      </w:r>
      <w:r>
        <w:rPr>
          <w:rFonts w:ascii="Times New Roman" w:hAnsi="Times New Roman"/>
          <w:sz w:val="24"/>
          <w:szCs w:val="24"/>
        </w:rPr>
        <w:t>льных движений передавать харак</w:t>
      </w:r>
      <w:r w:rsidRPr="002478E1">
        <w:rPr>
          <w:rFonts w:ascii="Times New Roman" w:hAnsi="Times New Roman"/>
          <w:sz w:val="24"/>
          <w:szCs w:val="24"/>
        </w:rPr>
        <w:t>тер музыки. Учить детей импровизировать под различные мелодии (марши, песни, танцы).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Строевые упражнения. 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 Общеразвивающие упражнения.</w:t>
      </w:r>
      <w:r w:rsidRPr="002478E1">
        <w:rPr>
          <w:rFonts w:ascii="Times New Roman" w:hAnsi="Times New Roman"/>
          <w:sz w:val="24"/>
          <w:szCs w:val="24"/>
        </w:rPr>
        <w:tab/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 за голову; поднимать вверх руки со сцепленными в замок пальцами; поднимать и опускать кисти; сжимать и разжимать пальцы.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</w:t>
      </w:r>
      <w:r w:rsidRPr="002478E1">
        <w:rPr>
          <w:rFonts w:ascii="Times New Roman" w:hAnsi="Times New Roman"/>
          <w:sz w:val="24"/>
          <w:szCs w:val="24"/>
        </w:rPr>
        <w:lastRenderedPageBreak/>
        <w:t>присев; подтягивать голову и ноги к груди, лежа; подтягиваться на гимнастической скамейке.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упражнения как без предметов, так и различными предметами (гимнастическими палками, мячами, кеглями, обручами, скакалками и др.).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Спортивные упражнения. 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выполнением поворотов вправо и влево.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Спортивные игры. Формировать умение играть в спортивные игры: городки (элементы), баскетбол (элементы), футбол (элементы), хоккей (элементы).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Подвижные игры. Формировать умение участвовать в играх- соревнованиях и играх-эстафетах, учить самостоятельно организовывать подвижные игры.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упражнения. Игры с бегом: «Пятнашки», «Пятнашки со скакалкой», «Бег с препятствиями», «Птицы и клетка», «Лиса и зайцы», «Сорви шапку», «Поймай дракона за хвост», «Коршун и наседка», «Палочка- выручалочка», «Кто больше». Пятнашки с вызовом», «Рыбки», «Домик у дерева», «Заяц без домика», «Два круга», «Бег по кругу», «Паровоз и вагоны», «Караси и щука», «Воробьи и вороны», «Тяни-толкай». «Мы веселые ребята», «Караси и щука», «Хитрая лиса», «Успей пробежать».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Игры с прыжками: «Прыжки по кочкам», «Цапля», «Скакалка», «Кот и воробей», «Поймай лягушку». Игры с мячом: «Стой!», «Догони мяч», «Попрыгунчики», «Мяч - соседу».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«Чемпионы скакалки», «Бой петухов», «Солнечные зайчики», «Ворон- синица», «Тройной прыжок». «Лови не лови». «Кто скорее», «Пастух и стадо», «Удочка».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Игры с обручем: «Бег сороконожек», «Догони обруч», «Прокати обруч», «Пробеги сквозь обруч», «Мячом в обруч». «Колодец», «Попади в обруч», «Кто быстрее», «Успей стать в обруч», «Эстафета с препятствиями».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Словесные игры: «И мы!», «Много друзей», Закончи слово», «Дразнилки», «Цапки». «Назови правильно», «Повтори-ка», «Подражание», «Путаница», «Назови дни недели». «Кого нет», «Маланья», «Наоборот», «Чепуха».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Зимние игры: «Снеговик», «Гонки снежных комов», «Медведи», «Сумей поймать», «Снежки». «Снежком в цель», «Палочку в снег», «Засада», «Защита», «Два Мороза».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Игровые поединки: «Попади в бутылку», «Кто дальше», «Наступи на ногу», «Точный поворот», «Собери яблоки».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Эстафетные игры: «Забей гвоздь», «Эстафета с поворотами», «Эстафета с загадками», «Палочка», «Круговая эстафета».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ОВЛАДЕНИЕ ЭЛЕМЕНТАРНЫМИ НОРМАМИ И ПРАВИЛАМИ ЗДОРОВОГО ОБРАЗА ЖИЗНИ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закаливание органи</w:t>
      </w:r>
      <w:r>
        <w:rPr>
          <w:rFonts w:ascii="Times New Roman" w:hAnsi="Times New Roman"/>
          <w:sz w:val="24"/>
          <w:szCs w:val="24"/>
        </w:rPr>
        <w:t>зма с целью укрепления сердечно-сосудистой и нервной систем</w:t>
      </w:r>
      <w:r w:rsidRPr="002478E1">
        <w:rPr>
          <w:rFonts w:ascii="Times New Roman" w:hAnsi="Times New Roman"/>
          <w:sz w:val="24"/>
          <w:szCs w:val="24"/>
        </w:rPr>
        <w:t>, улучшения деятельности органов дыхания, обмена веществ в организме.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Продолжать формировать правильную осанку, проводить профилактику плоскостопия.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работу по воспитанию культуры еды.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строении организма человека и его функционировании.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79447C" w:rsidRDefault="0079447C" w:rsidP="0079447C">
      <w:pPr>
        <w:pStyle w:val="2"/>
        <w:jc w:val="center"/>
      </w:pPr>
      <w:bookmarkStart w:id="40" w:name="_Toc534972262"/>
    </w:p>
    <w:p w:rsidR="0079447C" w:rsidRPr="002478E1" w:rsidRDefault="0079447C" w:rsidP="0079447C">
      <w:pPr>
        <w:pStyle w:val="2"/>
        <w:jc w:val="center"/>
      </w:pPr>
      <w:r>
        <w:t>2.3</w:t>
      </w:r>
      <w:r w:rsidRPr="002478E1">
        <w:t>. Описание образовательной деятельности в соответствии с направлениями развития, ребенка, представленными в пяти образовательных областях. Подготовительная группа</w:t>
      </w:r>
      <w:bookmarkEnd w:id="40"/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4757">
        <w:rPr>
          <w:rFonts w:ascii="Times New Roman" w:hAnsi="Times New Roman"/>
          <w:b/>
          <w:i/>
          <w:sz w:val="24"/>
          <w:szCs w:val="24"/>
        </w:rPr>
        <w:t>Особенности организации предметно-пространственной развивающей среды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Последний год пребывания дошкольника в детском саду —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 Это необходимо учитывать при организации предметно- пространственного развивающего пространства в группе. Так, в групповой библиотеке необходимо иметь достаточное количество доступной для детей справочной литературы по разным отраслям знаний, детские энциклопедии и атласы, папки с разнообразным иллюстративным материалом. В группе должны появиться географические карты и атласы, глобус; дидактические игры, развивающие познавательные интересы детей.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6 лет — сензитивный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Нужно предоставить детям возможности для усвоения родного языка и экспериментирования со словом. В центре «Будем говорить правильно» должна появиться картотека разнообразных словесных игр.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Пространственную среду следует организовать таким образом, чтобы дети могли самостоятельно исследовать окружающих предметов, так как стремление к исследованию становится преобладающим мотивом их поведе</w:t>
      </w:r>
      <w:r>
        <w:rPr>
          <w:rFonts w:ascii="Times New Roman" w:hAnsi="Times New Roman"/>
          <w:sz w:val="24"/>
          <w:szCs w:val="24"/>
        </w:rPr>
        <w:t>ния. Однако дошкольники с ОНР</w:t>
      </w:r>
      <w:r w:rsidRPr="002478E1">
        <w:rPr>
          <w:rFonts w:ascii="Times New Roman" w:hAnsi="Times New Roman"/>
          <w:sz w:val="24"/>
          <w:szCs w:val="24"/>
        </w:rPr>
        <w:t xml:space="preserve"> при этом могут испытывать определенные трудности: они выполняют определенные действия, но не могут объяснить, как это сделали. В таком ситуации взрослый должен стать равноправным партнером своих воспитанников и оказывать им необходимую помощь.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 возрасте шести-семи лет происходит активное становление ребенка как личности, моделируются человеческие взаимоотношения. Все это происходит в игре. Дети с </w:t>
      </w:r>
      <w:r w:rsidRPr="002478E1">
        <w:rPr>
          <w:rFonts w:ascii="Times New Roman" w:hAnsi="Times New Roman"/>
          <w:sz w:val="24"/>
          <w:szCs w:val="24"/>
        </w:rPr>
        <w:lastRenderedPageBreak/>
        <w:t>удовольствием объединяются в большие группы для совместной игры. Это тоже учитывается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Игра является средством формирования и развития многих личностных качеств и приобретает в подготовительной группе особое значение. Педагог должен создавать такие игровые ситуации, которые продвигают развитие детей вперед, вносить элементы игры в учение, общение и труд, использовать игру для воспитания. Сюжетно-ролевые игры с правилами, проводимые в подготовительной группе, должны помогать формированию личностной и нравственной саморегуляции. Игры должны отличаться большим разнообразием тематики, ролей, игровых действий, «проблемных ситуаций».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Конструкторская игра у детей седьмого года жизни превращается в трудовую деятельность, в ходе которой ребенок создает что-то нужное, полезное. Например, стаканчики из-под йогурта дети могут использовать для изготовления подставок для кисточек; а из пробок от минеральной воды с помощью педагога изготовить «тактильные» коврики и т.п. В связи с этим в уголке продуктивной деятельности должны быть материалы, необходимые для изготовления поделок детьми.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Дети седьмого года жизни с удовольствием участвуют в играх-соревнованиях, в которых формируется мотивация достижения успеха. Значит нужно так организовать пространство, чтобы выделить достаточно места для проведения таких игр.</w:t>
      </w:r>
    </w:p>
    <w:p w:rsidR="0079447C" w:rsidRPr="002478E1" w:rsidRDefault="0079447C" w:rsidP="0079447C">
      <w:pPr>
        <w:pStyle w:val="2"/>
        <w:jc w:val="center"/>
      </w:pPr>
      <w:bookmarkStart w:id="41" w:name="_Toc534972263"/>
      <w:r>
        <w:t>2.3</w:t>
      </w:r>
      <w:r w:rsidRPr="002478E1">
        <w:t>.1.  Образовательная область «Речевое развитие»</w:t>
      </w:r>
      <w:bookmarkEnd w:id="41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СЛОВАРЯ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Расширять, уточнять и активизиров</w:t>
      </w:r>
      <w:r>
        <w:rPr>
          <w:rFonts w:ascii="Times New Roman" w:hAnsi="Times New Roman"/>
          <w:sz w:val="24"/>
          <w:szCs w:val="24"/>
        </w:rPr>
        <w:t>ать словарь на основе системати</w:t>
      </w:r>
      <w:r w:rsidRPr="002478E1">
        <w:rPr>
          <w:rFonts w:ascii="Times New Roman" w:hAnsi="Times New Roman"/>
          <w:sz w:val="24"/>
          <w:szCs w:val="24"/>
        </w:rPr>
        <w:t>зации и обобщения знаний об окружающем.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практическому овладению с</w:t>
      </w:r>
      <w:r>
        <w:rPr>
          <w:rFonts w:ascii="Times New Roman" w:hAnsi="Times New Roman"/>
          <w:sz w:val="24"/>
          <w:szCs w:val="24"/>
        </w:rPr>
        <w:t>уществительными с уменьшительны</w:t>
      </w:r>
      <w:r w:rsidRPr="002478E1">
        <w:rPr>
          <w:rFonts w:ascii="Times New Roman" w:hAnsi="Times New Roman"/>
          <w:sz w:val="24"/>
          <w:szCs w:val="24"/>
        </w:rPr>
        <w:t>ми и увеличительными суффиксами, сущ</w:t>
      </w:r>
      <w:r>
        <w:rPr>
          <w:rFonts w:ascii="Times New Roman" w:hAnsi="Times New Roman"/>
          <w:sz w:val="24"/>
          <w:szCs w:val="24"/>
        </w:rPr>
        <w:t>ествительными суффиксами единич</w:t>
      </w:r>
      <w:r w:rsidRPr="002478E1">
        <w:rPr>
          <w:rFonts w:ascii="Times New Roman" w:hAnsi="Times New Roman"/>
          <w:sz w:val="24"/>
          <w:szCs w:val="24"/>
        </w:rPr>
        <w:t>ности; существительными, образованными от глаголов.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</w:t>
      </w:r>
      <w:r>
        <w:rPr>
          <w:rFonts w:ascii="Times New Roman" w:hAnsi="Times New Roman"/>
          <w:sz w:val="24"/>
          <w:szCs w:val="24"/>
        </w:rPr>
        <w:t>тельными прилагательными; прила</w:t>
      </w:r>
      <w:r w:rsidRPr="002478E1">
        <w:rPr>
          <w:rFonts w:ascii="Times New Roman" w:hAnsi="Times New Roman"/>
          <w:sz w:val="24"/>
          <w:szCs w:val="24"/>
        </w:rPr>
        <w:t>гательными, обозначающими моральные качества людей.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Способствовать дальнейшему овладению приставочными глаголами, глаголами с оттенками значений.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Способствовать практическому овладению всеми простыми и основными сложными предлогами.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Обогащать экспрессивную речь за сч</w:t>
      </w:r>
      <w:r>
        <w:rPr>
          <w:rFonts w:ascii="Times New Roman" w:hAnsi="Times New Roman"/>
          <w:sz w:val="24"/>
          <w:szCs w:val="24"/>
        </w:rPr>
        <w:t>ет имен числительных, местоимен</w:t>
      </w:r>
      <w:r w:rsidRPr="002478E1">
        <w:rPr>
          <w:rFonts w:ascii="Times New Roman" w:hAnsi="Times New Roman"/>
          <w:sz w:val="24"/>
          <w:szCs w:val="24"/>
        </w:rPr>
        <w:t>ных форм, наречий, причастий.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понятие слово и умение оперировать им.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СОВЕРШЕНСТВОВАНИЕ ГРАММАТИЧЕСКОГО СТРОЯ РЕЧИ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употреблять име</w:t>
      </w:r>
      <w:r>
        <w:rPr>
          <w:rFonts w:ascii="Times New Roman" w:hAnsi="Times New Roman"/>
          <w:sz w:val="24"/>
          <w:szCs w:val="24"/>
        </w:rPr>
        <w:t>на существительные един</w:t>
      </w:r>
      <w:r w:rsidRPr="002478E1">
        <w:rPr>
          <w:rFonts w:ascii="Times New Roman" w:hAnsi="Times New Roman"/>
          <w:sz w:val="24"/>
          <w:szCs w:val="24"/>
        </w:rPr>
        <w:t>ственного и множественного числа в имени</w:t>
      </w:r>
      <w:r>
        <w:rPr>
          <w:rFonts w:ascii="Times New Roman" w:hAnsi="Times New Roman"/>
          <w:sz w:val="24"/>
          <w:szCs w:val="24"/>
        </w:rPr>
        <w:t>тельном падеже и в косвенных па</w:t>
      </w:r>
      <w:r w:rsidRPr="002478E1">
        <w:rPr>
          <w:rFonts w:ascii="Times New Roman" w:hAnsi="Times New Roman"/>
          <w:sz w:val="24"/>
          <w:szCs w:val="24"/>
        </w:rPr>
        <w:t>дежах как в беспредложных конструкциях, так и в конструкциях с предлогами.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образов</w:t>
      </w:r>
      <w:r>
        <w:rPr>
          <w:rFonts w:ascii="Times New Roman" w:hAnsi="Times New Roman"/>
          <w:sz w:val="24"/>
          <w:szCs w:val="24"/>
        </w:rPr>
        <w:t>ывать и использовать имена суще</w:t>
      </w:r>
      <w:r w:rsidRPr="002478E1">
        <w:rPr>
          <w:rFonts w:ascii="Times New Roman" w:hAnsi="Times New Roman"/>
          <w:sz w:val="24"/>
          <w:szCs w:val="24"/>
        </w:rPr>
        <w:t>ствительные и имена прилагательные с уменьшительными суффиксами.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умение образовыват</w:t>
      </w:r>
      <w:r>
        <w:rPr>
          <w:rFonts w:ascii="Times New Roman" w:hAnsi="Times New Roman"/>
          <w:sz w:val="24"/>
          <w:szCs w:val="24"/>
        </w:rPr>
        <w:t>ь и использовать имена существи</w:t>
      </w:r>
      <w:r w:rsidRPr="002478E1">
        <w:rPr>
          <w:rFonts w:ascii="Times New Roman" w:hAnsi="Times New Roman"/>
          <w:sz w:val="24"/>
          <w:szCs w:val="24"/>
        </w:rPr>
        <w:t>тельные с увеличительными суффиксами и суффиксами единичности.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умение согласовывать прилагательные и числительные с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существительными в роде, числе и падеже; подбирать однородные определения к существительным.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составл</w:t>
      </w:r>
      <w:r>
        <w:rPr>
          <w:rFonts w:ascii="Times New Roman" w:hAnsi="Times New Roman"/>
          <w:sz w:val="24"/>
          <w:szCs w:val="24"/>
        </w:rPr>
        <w:t>ения и использования сложносочи</w:t>
      </w:r>
      <w:r w:rsidRPr="002478E1">
        <w:rPr>
          <w:rFonts w:ascii="Times New Roman" w:hAnsi="Times New Roman"/>
          <w:sz w:val="24"/>
          <w:szCs w:val="24"/>
        </w:rPr>
        <w:t>ненных предложений с противопоставлением и сложноподчиненных предложений с придаточными времени, следствия, причины.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знание некоторых правил правописания, с которыми дети были ознакомлены в предыдущей группе.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просодической стороны речи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форсирования голоса, крика.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детей произвольно изменять с</w:t>
      </w:r>
      <w:r>
        <w:rPr>
          <w:rFonts w:ascii="Times New Roman" w:hAnsi="Times New Roman"/>
          <w:sz w:val="24"/>
          <w:szCs w:val="24"/>
        </w:rPr>
        <w:t>илу голоса: говорить тише, гром</w:t>
      </w:r>
      <w:r w:rsidRPr="002478E1">
        <w:rPr>
          <w:rFonts w:ascii="Times New Roman" w:hAnsi="Times New Roman"/>
          <w:sz w:val="24"/>
          <w:szCs w:val="24"/>
        </w:rPr>
        <w:t>че, умеренно громко, тихо, шепотом.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тембровую окраску голос</w:t>
      </w:r>
      <w:r>
        <w:rPr>
          <w:rFonts w:ascii="Times New Roman" w:hAnsi="Times New Roman"/>
          <w:sz w:val="24"/>
          <w:szCs w:val="24"/>
        </w:rPr>
        <w:t>а, совершенствовать умение изме</w:t>
      </w:r>
      <w:r w:rsidRPr="002478E1">
        <w:rPr>
          <w:rFonts w:ascii="Times New Roman" w:hAnsi="Times New Roman"/>
          <w:sz w:val="24"/>
          <w:szCs w:val="24"/>
        </w:rPr>
        <w:t>нять высоту тона в играх.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говорить в спокойном темпе.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работу над четкост</w:t>
      </w:r>
      <w:r>
        <w:rPr>
          <w:rFonts w:ascii="Times New Roman" w:hAnsi="Times New Roman"/>
          <w:sz w:val="24"/>
          <w:szCs w:val="24"/>
        </w:rPr>
        <w:t>ью дикции, интонационной вырази</w:t>
      </w:r>
      <w:r w:rsidRPr="002478E1">
        <w:rPr>
          <w:rFonts w:ascii="Times New Roman" w:hAnsi="Times New Roman"/>
          <w:sz w:val="24"/>
          <w:szCs w:val="24"/>
        </w:rPr>
        <w:t>тельностью речи.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4757">
        <w:rPr>
          <w:rFonts w:ascii="Times New Roman" w:hAnsi="Times New Roman"/>
          <w:b/>
          <w:i/>
          <w:sz w:val="24"/>
          <w:szCs w:val="24"/>
        </w:rPr>
        <w:t>Коррекция произносительной стороны речи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78E1">
        <w:rPr>
          <w:rFonts w:ascii="Times New Roman" w:hAnsi="Times New Roman"/>
          <w:sz w:val="24"/>
          <w:szCs w:val="24"/>
        </w:rPr>
        <w:t>Активизировать и совершенствовать движения речевого аппарата.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78E1">
        <w:rPr>
          <w:rFonts w:ascii="Times New Roman" w:hAnsi="Times New Roman"/>
          <w:sz w:val="24"/>
          <w:szCs w:val="24"/>
        </w:rPr>
        <w:t>Уточнить произношение трудно произносимых звуков в слогах, словах, предложениях, небольших текстах, в игровой и свободной речевой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478E1">
        <w:rPr>
          <w:rFonts w:ascii="Times New Roman" w:hAnsi="Times New Roman"/>
          <w:sz w:val="24"/>
          <w:szCs w:val="24"/>
        </w:rPr>
        <w:t>Завершить автоматизацию правильного произношения звуков всех групп в свободной речевой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Работа над слоговой структурой слова, формирование навыков слогового анализа и синтеза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Продолжить работу над трехсложными словами со стечением согласных и закрытыми слогами (абрикос, апельсин) и введением их в предложения.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Работать над трех-, четырех-, и пятис</w:t>
      </w:r>
      <w:r>
        <w:rPr>
          <w:rFonts w:ascii="Times New Roman" w:hAnsi="Times New Roman"/>
          <w:sz w:val="24"/>
          <w:szCs w:val="24"/>
        </w:rPr>
        <w:t>ложными словами со сложной зву</w:t>
      </w:r>
      <w:r w:rsidRPr="002478E1">
        <w:rPr>
          <w:rFonts w:ascii="Times New Roman" w:hAnsi="Times New Roman"/>
          <w:sz w:val="24"/>
          <w:szCs w:val="24"/>
        </w:rPr>
        <w:t>кослоговой структурой (динозавр, градусник, перекресток, температура) и введением их в предложения.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навыки слогового анализа и синтеза слов, состоящих из одного, двух, трех слогов.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Совершенствование фонематических представлений, навыков звукового анализа и синтеза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представления о твердости-мягкости, глухости- звонкости согласных звуков. Упражнять в дифференциации согласных звуков по акустическим признакам и по месту образования.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умение выделять эти звуки на фоне слова, подбирать слова с этими звуками.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звукового анализа и синтеза слов из трех- пяти звуков.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ОБУЧЕНИЕ ГРАМОТЕ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Познакомить с буквами русского алфавита.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навыки выкладывания букв из палочек, кубиков, мозаики; «печатания»; лепки их из пластилина.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Закрепить умение трансформировать </w:t>
      </w:r>
      <w:r>
        <w:rPr>
          <w:rFonts w:ascii="Times New Roman" w:hAnsi="Times New Roman"/>
          <w:sz w:val="24"/>
          <w:szCs w:val="24"/>
        </w:rPr>
        <w:t>буквы, различать правильно и не</w:t>
      </w:r>
      <w:r w:rsidRPr="002478E1">
        <w:rPr>
          <w:rFonts w:ascii="Times New Roman" w:hAnsi="Times New Roman"/>
          <w:sz w:val="24"/>
          <w:szCs w:val="24"/>
        </w:rPr>
        <w:t>правильно напечатанные буквы, «допечатывать» незаконченные буквы.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осознанного чтения слов</w:t>
      </w:r>
      <w:r>
        <w:rPr>
          <w:rFonts w:ascii="Times New Roman" w:hAnsi="Times New Roman"/>
          <w:sz w:val="24"/>
          <w:szCs w:val="24"/>
        </w:rPr>
        <w:t>, предложений, не</w:t>
      </w:r>
      <w:r w:rsidRPr="002478E1">
        <w:rPr>
          <w:rFonts w:ascii="Times New Roman" w:hAnsi="Times New Roman"/>
          <w:sz w:val="24"/>
          <w:szCs w:val="24"/>
        </w:rPr>
        <w:t>больших текстов.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знания правил правописания (жи-ши, ча-ща, чу-щу, имен собственных).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Научить разгадывать ребусы, решать кроссворды, читать изографы.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СВЯЗНОЙ РЕЧИ И РЕЧЕВОГО ОБЩЕНИЯ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стремление обсуждать увиденное, рассказывать о своих переживаниях, впечатлениях.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Закреплять умение составлять описательные рассказы и загадки- описания о предметах и объектах по заданному плану и самостоятельно составленному плану.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Сформировать навык пересказа небольших рассказов с изменением времени действия или лица рассказчика.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игровые упражнения: «Поймай и раздели», «Подскажи словечко», «Помоги Незнайке», «Веселый повар», «У кормушки», «Кто спрятался в джунглях?», «Подбери слова», «Повтори за мной», «Что лишнее?», «Расставь по загонам». Рекомендуемые картины: «На заводе», «На ткацкой фабрике», «На границе», «Летчики», «Птицеферма», «В ателье ремонта обуви», «Машинист», «Зима в городе», «На капитанском мостике», «Мы рисуем», «Играем в театр», «В парикмахерской», «На приеме у стоматолога», «На прививку», «На уроке».</w:t>
      </w:r>
    </w:p>
    <w:p w:rsidR="0079447C" w:rsidRPr="002478E1" w:rsidRDefault="0079447C" w:rsidP="0079447C">
      <w:pPr>
        <w:pStyle w:val="2"/>
        <w:jc w:val="center"/>
      </w:pPr>
      <w:bookmarkStart w:id="42" w:name="_Toc534972264"/>
      <w:r>
        <w:t>2.3</w:t>
      </w:r>
      <w:r w:rsidRPr="002478E1">
        <w:t>.2. Образовательная область «Познавательное развитие»</w:t>
      </w:r>
      <w:bookmarkEnd w:id="42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СЕНСОРНОЕ РАЗВИТИЕ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органы чувств (слух, зрение, о</w:t>
      </w:r>
      <w:r>
        <w:rPr>
          <w:rFonts w:ascii="Times New Roman" w:hAnsi="Times New Roman"/>
          <w:sz w:val="24"/>
          <w:szCs w:val="24"/>
        </w:rPr>
        <w:t>боняние, осязание, вкус). Совер</w:t>
      </w:r>
      <w:r w:rsidRPr="002478E1">
        <w:rPr>
          <w:rFonts w:ascii="Times New Roman" w:hAnsi="Times New Roman"/>
          <w:sz w:val="24"/>
          <w:szCs w:val="24"/>
        </w:rPr>
        <w:t>шенствовать умение воспринимать пр</w:t>
      </w:r>
      <w:r>
        <w:rPr>
          <w:rFonts w:ascii="Times New Roman" w:hAnsi="Times New Roman"/>
          <w:sz w:val="24"/>
          <w:szCs w:val="24"/>
        </w:rPr>
        <w:t>едметы и явления окружающей дей</w:t>
      </w:r>
      <w:r w:rsidRPr="002478E1">
        <w:rPr>
          <w:rFonts w:ascii="Times New Roman" w:hAnsi="Times New Roman"/>
          <w:sz w:val="24"/>
          <w:szCs w:val="24"/>
        </w:rPr>
        <w:t>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Закрепить знание основных цветов и оттенков, обогатить представления о них.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ПСИХИЧЕСКИХ ФУНКЦИЙ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Совершенствовать, характер и содержание способов обследования предметов, способность обобщать.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все виды внимания, память, стимулировать развитие творческого воображения, исключать стереотипность мышления.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упражнения: «Где постучали?», «Угадай, 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E1">
        <w:rPr>
          <w:rFonts w:ascii="Times New Roman" w:hAnsi="Times New Roman"/>
          <w:sz w:val="24"/>
          <w:szCs w:val="24"/>
        </w:rPr>
        <w:t>голосок», «Улиточка», «Лягушка», «Улавливай шепот», «Где поет птичка?», «Жмурки с колокольчиком», «Найди бубенчик», «Поймай барабанщика», «Сложи радугу», «Теплые и холодные цвета», «Цветные колпачки», «Чудесный мешочек», «Что в мешочке» и т.п.</w:t>
      </w:r>
    </w:p>
    <w:p w:rsidR="0079447C" w:rsidRPr="002478E1" w:rsidRDefault="0079447C" w:rsidP="007944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ЦЕЛОСТНОЙ КАРТИНЫ МИРА.</w:t>
      </w:r>
    </w:p>
    <w:p w:rsidR="0079447C" w:rsidRPr="002478E1" w:rsidRDefault="0079447C" w:rsidP="007944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ПОЗНАВАТЕЛЬНО-ИССЛЕДОВАТЕЛЬСКАЯ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Обобщить знания о членах семьи, про</w:t>
      </w:r>
      <w:r>
        <w:rPr>
          <w:rFonts w:ascii="Times New Roman" w:hAnsi="Times New Roman"/>
          <w:sz w:val="24"/>
          <w:szCs w:val="24"/>
        </w:rPr>
        <w:t>фессиях родителей, бабушек и де</w:t>
      </w:r>
      <w:r w:rsidRPr="002478E1">
        <w:rPr>
          <w:rFonts w:ascii="Times New Roman" w:hAnsi="Times New Roman"/>
          <w:sz w:val="24"/>
          <w:szCs w:val="24"/>
        </w:rPr>
        <w:t xml:space="preserve">душек. Сформировать умение называть свое имя и отчество, имена и отчества родителей, бабушек и дедушек; свою дату </w:t>
      </w:r>
      <w:r>
        <w:rPr>
          <w:rFonts w:ascii="Times New Roman" w:hAnsi="Times New Roman"/>
          <w:sz w:val="24"/>
          <w:szCs w:val="24"/>
        </w:rPr>
        <w:t>рождения, домашний адрес и теле</w:t>
      </w:r>
      <w:r w:rsidRPr="002478E1">
        <w:rPr>
          <w:rFonts w:ascii="Times New Roman" w:hAnsi="Times New Roman"/>
          <w:sz w:val="24"/>
          <w:szCs w:val="24"/>
        </w:rPr>
        <w:t>фон.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Расширить представления о бытовой </w:t>
      </w:r>
      <w:r>
        <w:rPr>
          <w:rFonts w:ascii="Times New Roman" w:hAnsi="Times New Roman"/>
          <w:sz w:val="24"/>
          <w:szCs w:val="24"/>
        </w:rPr>
        <w:t>технике; о технических приспосо</w:t>
      </w:r>
      <w:r w:rsidRPr="002478E1">
        <w:rPr>
          <w:rFonts w:ascii="Times New Roman" w:hAnsi="Times New Roman"/>
          <w:sz w:val="24"/>
          <w:szCs w:val="24"/>
        </w:rPr>
        <w:t>блениях, орудиях труда и инструментах, и</w:t>
      </w:r>
      <w:r>
        <w:rPr>
          <w:rFonts w:ascii="Times New Roman" w:hAnsi="Times New Roman"/>
          <w:sz w:val="24"/>
          <w:szCs w:val="24"/>
        </w:rPr>
        <w:t>спользуемых представителями раз</w:t>
      </w:r>
      <w:r w:rsidRPr="002478E1">
        <w:rPr>
          <w:rFonts w:ascii="Times New Roman" w:hAnsi="Times New Roman"/>
          <w:sz w:val="24"/>
          <w:szCs w:val="24"/>
        </w:rPr>
        <w:t>ных профессий.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Углубить представления о транспорте, видах транспорта, труде людей на транспорте.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Познакомить с адресом детского сада, научить находить детский сад и свой дом на плане (схеме) микрорайона. Закрепить навыки ориентировки в помещении детского сада и на участке. Нау</w:t>
      </w:r>
      <w:r>
        <w:rPr>
          <w:rFonts w:ascii="Times New Roman" w:hAnsi="Times New Roman"/>
          <w:sz w:val="24"/>
          <w:szCs w:val="24"/>
        </w:rPr>
        <w:t>чить пользоваться планом детско</w:t>
      </w:r>
      <w:r w:rsidRPr="002478E1">
        <w:rPr>
          <w:rFonts w:ascii="Times New Roman" w:hAnsi="Times New Roman"/>
          <w:sz w:val="24"/>
          <w:szCs w:val="24"/>
        </w:rPr>
        <w:t>го сада и участка.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представление о школе и школьной жизни. Вызвать стремление учиться в школе.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Расширить, углубить и систематизировать предст</w:t>
      </w:r>
      <w:r>
        <w:rPr>
          <w:rFonts w:ascii="Times New Roman" w:hAnsi="Times New Roman"/>
          <w:sz w:val="24"/>
          <w:szCs w:val="24"/>
        </w:rPr>
        <w:t>авления о родном го</w:t>
      </w:r>
      <w:r w:rsidRPr="002478E1">
        <w:rPr>
          <w:rFonts w:ascii="Times New Roman" w:hAnsi="Times New Roman"/>
          <w:sz w:val="24"/>
          <w:szCs w:val="24"/>
        </w:rPr>
        <w:t>роде и его достопримечательностях. Вызвать чувство гордости за свой родной город.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представление о Москв</w:t>
      </w:r>
      <w:r>
        <w:rPr>
          <w:rFonts w:ascii="Times New Roman" w:hAnsi="Times New Roman"/>
          <w:sz w:val="24"/>
          <w:szCs w:val="24"/>
        </w:rPr>
        <w:t>е, как столице России; о Россий</w:t>
      </w:r>
      <w:r w:rsidRPr="002478E1">
        <w:rPr>
          <w:rFonts w:ascii="Times New Roman" w:hAnsi="Times New Roman"/>
          <w:sz w:val="24"/>
          <w:szCs w:val="24"/>
        </w:rPr>
        <w:t>ской Федерации, как о Родине, многонациональном государстве. Приобщать к истокам народной культуры. Воспитывать чувство любви к Родине и интерес к событиям, происходящим в ней. Расширить представления о государственных праздниках. Учить находить Россию на глобусе и карте.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Углублять знания о Российской ар</w:t>
      </w:r>
      <w:r>
        <w:rPr>
          <w:rFonts w:ascii="Times New Roman" w:hAnsi="Times New Roman"/>
          <w:sz w:val="24"/>
          <w:szCs w:val="24"/>
        </w:rPr>
        <w:t>мии, защитниках Родины. Воспиты</w:t>
      </w:r>
      <w:r w:rsidRPr="002478E1">
        <w:rPr>
          <w:rFonts w:ascii="Times New Roman" w:hAnsi="Times New Roman"/>
          <w:sz w:val="24"/>
          <w:szCs w:val="24"/>
        </w:rPr>
        <w:t>вать уважение к ним.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</w:t>
      </w:r>
      <w:r>
        <w:rPr>
          <w:rFonts w:ascii="Times New Roman" w:hAnsi="Times New Roman"/>
          <w:sz w:val="24"/>
          <w:szCs w:val="24"/>
        </w:rPr>
        <w:t>ознакомить с растениями и живот</w:t>
      </w:r>
      <w:r w:rsidRPr="002478E1">
        <w:rPr>
          <w:rFonts w:ascii="Times New Roman" w:hAnsi="Times New Roman"/>
          <w:sz w:val="24"/>
          <w:szCs w:val="24"/>
        </w:rPr>
        <w:t>ными, занесенными в Красную книгу. Закладывать основы экологических знаний, экологической культуры, экологического поведения.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темы опытов и экспериментов: «Полярное сияние», «Автомобиль будущего», «Парашют», «Ткань - стекло - бумага», «Разноцветная пластмасса», «Пляшущие человечки», «Определение возраста рыбы», «Установление способности растения к поиску света», «Звезды светят постоянно», «Замерзшая вода двигает камни», «Из каких цветов состоит солнечный луч».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МАТЕМАТИЧЕСКИХ ПРЕДСТАВЛЕНИЙ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Количество и счет. Уточнить и расширить представления о количественных отношениях в натуральном ряду чисел в пределах 10. Совершенствовать навыки количественного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соседние числа. Закрепить навык называния последующего и предыдущего чисел. Научить увеличивать и уменьшать каждое число на 1.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знаками: +, -, =.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Познакомить с монетами достоинством 1, 5</w:t>
      </w:r>
      <w:r>
        <w:rPr>
          <w:rFonts w:ascii="Times New Roman" w:hAnsi="Times New Roman"/>
          <w:sz w:val="24"/>
          <w:szCs w:val="24"/>
        </w:rPr>
        <w:t>, 10, 50 копеек, 1 рубль, 5 руб</w:t>
      </w:r>
      <w:r w:rsidRPr="002478E1">
        <w:rPr>
          <w:rFonts w:ascii="Times New Roman" w:hAnsi="Times New Roman"/>
          <w:sz w:val="24"/>
          <w:szCs w:val="24"/>
        </w:rPr>
        <w:t>лей, 10 рублей.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Величина. Упражнять в измерениях с</w:t>
      </w:r>
      <w:r>
        <w:rPr>
          <w:rFonts w:ascii="Times New Roman" w:hAnsi="Times New Roman"/>
          <w:sz w:val="24"/>
          <w:szCs w:val="24"/>
        </w:rPr>
        <w:t xml:space="preserve"> помощью условной меры и сравне</w:t>
      </w:r>
      <w:r w:rsidRPr="002478E1">
        <w:rPr>
          <w:rFonts w:ascii="Times New Roman" w:hAnsi="Times New Roman"/>
          <w:sz w:val="24"/>
          <w:szCs w:val="24"/>
        </w:rPr>
        <w:t xml:space="preserve">нии предметов по длине, ширине, высоте, толщине, в классификации и объединении их в </w:t>
      </w:r>
      <w:r w:rsidRPr="002478E1">
        <w:rPr>
          <w:rFonts w:ascii="Times New Roman" w:hAnsi="Times New Roman"/>
          <w:sz w:val="24"/>
          <w:szCs w:val="24"/>
        </w:rPr>
        <w:lastRenderedPageBreak/>
        <w:t>множество по трем - четырем признакам. Совершенствовать навык измерения объема жидких и сыпучих тел с помощью условной меры. Развивать глазомер.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деления целого на 2, 4, 8 равных частей, правильно называть части целого; понимать, что часть меньше целого, а целое больше части.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Форма. Совершенствовать навыки рас</w:t>
      </w:r>
      <w:r>
        <w:rPr>
          <w:rFonts w:ascii="Times New Roman" w:hAnsi="Times New Roman"/>
          <w:sz w:val="24"/>
          <w:szCs w:val="24"/>
        </w:rPr>
        <w:t>познавания и преобразования гео</w:t>
      </w:r>
      <w:r w:rsidRPr="002478E1">
        <w:rPr>
          <w:rFonts w:ascii="Times New Roman" w:hAnsi="Times New Roman"/>
          <w:sz w:val="24"/>
          <w:szCs w:val="24"/>
        </w:rPr>
        <w:t>метрических фигур, воссоздания их по представлению, описанию. Закрепить в речи названия геометрических фигур: квадрат, прямоугольник, треугольник, круг, овал; названия объемных геометрических форм: куб, шар, цилиндр. Сформировать представление о многоугольнике. Научить делить квадрат и круг на равные части.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Ориентировка в пространстве. Совершенствовать навыки ориентировки на плоскости и в пространстве. Учить активно использовать слова: вверху, внизу, слева, справа, выше, ниже, левее, правее.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умение создавать простейшие чертежи, планы, схемы. Ориентировка во времени. Уточнить и расширить представления о временных отношениях. Ввести в активный словарь слова: месяц, неделя.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называть дни недели и месяцы года. Закрепить представления об отношениях во времени (минута - час, неделя - месяц, месяц - год). Учить определять время по часам. Развивать чувство времени Сформировать умение устанавливать возрастные различия между людьми.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 и упражнения: «Вьетнамская игра», «Волшебный круг», «Пентамино», «Составь слоника», «Как Белоснежка считала гномов», «Как лягушонок научился считать», «Найди домик», «Где больше треугольников», «Кто хочет быть первым?», «Самый короткий маршрут», «Какие фигуры спрятались в точках?», «Сложные паутинки», «Чем отличаются треугольники?», «Где наша улица?», «Дорожные знаки», «Разложи в мешки», «Что мы купим?».</w:t>
      </w:r>
    </w:p>
    <w:p w:rsidR="0079447C" w:rsidRPr="002478E1" w:rsidRDefault="0079447C" w:rsidP="0079447C">
      <w:pPr>
        <w:pStyle w:val="2"/>
        <w:jc w:val="center"/>
      </w:pPr>
      <w:bookmarkStart w:id="43" w:name="_Toc534972265"/>
      <w:r>
        <w:t>2.3</w:t>
      </w:r>
      <w:r w:rsidRPr="002478E1">
        <w:t>.3.  Образовательная область «Художественно-эстетическое развитие»</w:t>
      </w:r>
      <w:bookmarkEnd w:id="43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ВОСПРИЯТИЕ ХУДОЖЕСТВЕННОЙ ЛИТЕРА ТУРЫ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интерес к художественно</w:t>
      </w:r>
      <w:r>
        <w:rPr>
          <w:rFonts w:ascii="Times New Roman" w:hAnsi="Times New Roman"/>
          <w:sz w:val="24"/>
          <w:szCs w:val="24"/>
        </w:rPr>
        <w:t>й литературе и чтению. Учить вы</w:t>
      </w:r>
      <w:r w:rsidRPr="002478E1">
        <w:rPr>
          <w:rFonts w:ascii="Times New Roman" w:hAnsi="Times New Roman"/>
          <w:sz w:val="24"/>
          <w:szCs w:val="24"/>
        </w:rPr>
        <w:t>сказывать суждения, оценку прочитанного произведения, поступков героев, художественного оформления книги.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Развивать чувство языка, обращать внимание детей </w:t>
      </w:r>
      <w:r>
        <w:rPr>
          <w:rFonts w:ascii="Times New Roman" w:hAnsi="Times New Roman"/>
          <w:sz w:val="24"/>
          <w:szCs w:val="24"/>
        </w:rPr>
        <w:t>на образные сред</w:t>
      </w:r>
      <w:r w:rsidRPr="002478E1">
        <w:rPr>
          <w:rFonts w:ascii="Times New Roman" w:hAnsi="Times New Roman"/>
          <w:sz w:val="24"/>
          <w:szCs w:val="24"/>
        </w:rPr>
        <w:t>ства, прививать чуткость к поэтическому слову, любовь к родному языку.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умение выразительно декламировать стихи. Сформировать умение определять жанр литературного произведения (сказка, рассказ, стихотворение).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изменением лица рассказчика.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творческие способности в инсценировках, играх- 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Рекомендуемая художественная литература: русские народные потешки, песенки, прибаутки, пословицы, поговорки, загадки; русскиенародные сказки «Теремок», «Царевна- лягушка», «Кот, петух и лиса», «Семь Симеонов - семь работников», «Василиса Прекрасная»; белорусская сказка «Легкий хлеб»; А. Пушкин «Сказки»; Л. Толстой </w:t>
      </w:r>
      <w:r w:rsidRPr="002478E1">
        <w:rPr>
          <w:rFonts w:ascii="Times New Roman" w:hAnsi="Times New Roman"/>
          <w:sz w:val="24"/>
          <w:szCs w:val="24"/>
        </w:rPr>
        <w:lastRenderedPageBreak/>
        <w:t>«Старик сажал яблони», «Слон»; К, Ушинский «Спор деревьев», «История одной яблоньки»; С. Одоевский «Мороз Иванович»; И. Соколов-Микитов «Листопадничек»; В Гаршин «Лягушка- путешественница»; И. Гурвич «Малька и Милька»; В Осеева «На катке»; С Маршак «Кошкин дом», «Как рубанок сделал рубанок»; В. Бианки «Птичий год - осень»; К. Паустовский «Кот-ворюга»; К. Чуковский «Сказки»; С. Михалков «От трех до десяти»; А. Барто «За цветами в зимний лес»; Л. Пантелеев «Буква ТЫ»; Е. Чарушин «Кабан-секач», «Рысь», «Носорог», «Бегемот», «Лев»; Б, Житков «Про слона», «Мангуста», «Как слон спас хозяина»; С. Воронин «Моя береза. Осенью», «Моя береза. Зимой», «Моя береза. Весной», «Однажды весной», «Дети старой кряквы», «Добрая раковина», «Девять белых лебедей»; А Гайдар «Чук и Гек»; В Драгунский «Денискины рассказы»; В. Зотов «Дровосек», «Жужелица», «Муравей», Черника», «Голубика», «Ежевика», «Клюква», «Белый гриб», «Волнушка», «Опенок осенний»; В. Сутеев «Под грибом», «Капризная кошка», «Палочка-выручалочка», «Елка»; С. Сахарнов «Морские сказки»; В. Сухомлинский «Весенний ветер»; Дж. Родари «Чиполлино»; Бр. Гримм «Храбрый портной», «Госпожа Метелица»; Ш. Перро «Спящая красавица»; стихи А. Пушкина, А. Плещеева, Н. Рубцова, А. Блока, Ф. Тютчева, Е. Благининой, А. Барто, Р. Сефа и др.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КОНСТРУКТИВНО-МОДЕЛЬНАЯ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Закреплять умение совместно планир</w:t>
      </w:r>
      <w:r>
        <w:rPr>
          <w:rFonts w:ascii="Times New Roman" w:hAnsi="Times New Roman"/>
          <w:sz w:val="24"/>
          <w:szCs w:val="24"/>
        </w:rPr>
        <w:t>овать сооружение постройки, тру</w:t>
      </w:r>
      <w:r w:rsidRPr="002478E1">
        <w:rPr>
          <w:rFonts w:ascii="Times New Roman" w:hAnsi="Times New Roman"/>
          <w:sz w:val="24"/>
          <w:szCs w:val="24"/>
        </w:rPr>
        <w:t>диться над сооружением сообща, следовать общему плану.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сооружать постройки, объединенные общей темой (железная дорога, городской перекресток и т.п.).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работы с пластмассовыми, деревянными и металлическими конструкторами по схеме и инструкции.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творческое воображение,</w:t>
      </w:r>
      <w:r>
        <w:rPr>
          <w:rFonts w:ascii="Times New Roman" w:hAnsi="Times New Roman"/>
          <w:sz w:val="24"/>
          <w:szCs w:val="24"/>
        </w:rPr>
        <w:t xml:space="preserve"> фантазию при изготовлении поде</w:t>
      </w:r>
      <w:r w:rsidRPr="002478E1">
        <w:rPr>
          <w:rFonts w:ascii="Times New Roman" w:hAnsi="Times New Roman"/>
          <w:sz w:val="24"/>
          <w:szCs w:val="24"/>
        </w:rPr>
        <w:t>лок из природных материалов. Учить создавать коллективные композиции из природного материала («Лебеди в Летнем саду», «Еж, ежиха и ежонок» и др.)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ИЗОБРАЗИТЕЛЬНАЯ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эстетическое восприятие, э</w:t>
      </w:r>
      <w:r>
        <w:rPr>
          <w:rFonts w:ascii="Times New Roman" w:hAnsi="Times New Roman"/>
          <w:sz w:val="24"/>
          <w:szCs w:val="24"/>
        </w:rPr>
        <w:t>стетические представления, эсте</w:t>
      </w:r>
      <w:r w:rsidRPr="002478E1">
        <w:rPr>
          <w:rFonts w:ascii="Times New Roman" w:hAnsi="Times New Roman"/>
          <w:sz w:val="24"/>
          <w:szCs w:val="24"/>
        </w:rPr>
        <w:t>тический вкус. Учить высказывать суждения о произведениях искусства, работах товарищей и собственных произведениях.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творческие способности, фантазию, учить мыслить неор</w:t>
      </w:r>
      <w:r>
        <w:rPr>
          <w:rFonts w:ascii="Times New Roman" w:hAnsi="Times New Roman"/>
          <w:sz w:val="24"/>
          <w:szCs w:val="24"/>
        </w:rPr>
        <w:t>ди</w:t>
      </w:r>
      <w:r w:rsidRPr="002478E1">
        <w:rPr>
          <w:rFonts w:ascii="Times New Roman" w:hAnsi="Times New Roman"/>
          <w:sz w:val="24"/>
          <w:szCs w:val="24"/>
        </w:rPr>
        <w:t>нарно.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Сформирование представление об индивидуальной манере творчества некоторых художников, графиков, скульпторов.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умение различать виды русского прикладного искусства по основным стилевым признакам.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Рисование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Формировать умение изображать линию горизонта, линейную перспективу в сюжетном рисовании. Совершенствовать умение передавать движения людей и животных.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технические навыки и умения в создании новых цветовых тонов и оттенков.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декоративном рисовании. Учить применять полученные знания при украшении предметов с помощью узоров и орнаментов.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Сформировать навык работы карандашом при выполнении линейного рисунка.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сюжетного рисования. Сформировать навык создания коллективных сюжетных рисунков.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Аппликация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аппликацию по мотивам народного искусства. Развивать композиционные навыки, чувство цвета, чувство ритма. Формировать умение создавать мозаичные изображения.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Лепка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Учить создавать объемные и рельеф</w:t>
      </w:r>
      <w:r>
        <w:rPr>
          <w:rFonts w:ascii="Times New Roman" w:hAnsi="Times New Roman"/>
          <w:sz w:val="24"/>
          <w:szCs w:val="24"/>
        </w:rPr>
        <w:t>ные изображения, используя осво</w:t>
      </w:r>
      <w:r w:rsidRPr="002478E1">
        <w:rPr>
          <w:rFonts w:ascii="Times New Roman" w:hAnsi="Times New Roman"/>
          <w:sz w:val="24"/>
          <w:szCs w:val="24"/>
        </w:rPr>
        <w:t>енные ранее разнообразные материалы и разные приемы лепки. Развивать пластичность в лепке. Совершенствовать умение передавать в лепке движения изображаемых объектов. Формировать умение создавать композиции и скульптурные группы из пластилина.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МУЗЫКАЛЬНОЕ РАЗВИТИЕ, ЛОГОРИТМИКА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</w:t>
      </w:r>
      <w:r>
        <w:rPr>
          <w:rFonts w:ascii="Times New Roman" w:hAnsi="Times New Roman"/>
          <w:sz w:val="24"/>
          <w:szCs w:val="24"/>
        </w:rPr>
        <w:t xml:space="preserve"> различного характера, звуковы</w:t>
      </w:r>
      <w:r w:rsidRPr="002478E1">
        <w:rPr>
          <w:rFonts w:ascii="Times New Roman" w:hAnsi="Times New Roman"/>
          <w:sz w:val="24"/>
          <w:szCs w:val="24"/>
        </w:rPr>
        <w:t>сотный, тембровый и динамический слух, чувство ритма. Формировать певческий голос и выразительность дв</w:t>
      </w:r>
      <w:r>
        <w:rPr>
          <w:rFonts w:ascii="Times New Roman" w:hAnsi="Times New Roman"/>
          <w:sz w:val="24"/>
          <w:szCs w:val="24"/>
        </w:rPr>
        <w:t>ижений. Развивать умение музици</w:t>
      </w:r>
      <w:r w:rsidRPr="002478E1">
        <w:rPr>
          <w:rFonts w:ascii="Times New Roman" w:hAnsi="Times New Roman"/>
          <w:sz w:val="24"/>
          <w:szCs w:val="24"/>
        </w:rPr>
        <w:t>ровать на детских музыкальных инструментах. Продолжать формировать творческую активность, самостоятельность и стремление применять в жизни знакомый музыкальный репертуар.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Слушание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 Ощущать начало и окончание музыки. Воспринимать форму музыкального произведения. Воспринимать и воспроизводить «квадратные» ритмические рисунки («ритм суммирования», «ритм дробления»), «неквадратные» («ритм качания»). Воспринимать и воспроизводить временные соотношения длительностей и пауз. Воспринимать и воспроизводить метрический акцент в двухдольном, трехдольном, четырехдольном размерах. Сравнивать темп звучания музыки, речи. Узнавать стихи, песни по ритмическому рисунку. Узнавать мелодию знакомой песни. Закреплять полученные навыки. 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композиторов-классиков (М. Глинка, П. Чайковский, Н. Римский-Корсаков, </w:t>
      </w:r>
      <w:r w:rsidRPr="002478E1">
        <w:rPr>
          <w:rFonts w:ascii="Times New Roman" w:hAnsi="Times New Roman"/>
          <w:sz w:val="24"/>
          <w:szCs w:val="24"/>
        </w:rPr>
        <w:lastRenderedPageBreak/>
        <w:t>С. Рахманинов, В. Моцарт, Р. Шуман, Л. Бетховен, Д. Шостакович, С. Прокофьев, Д. Кабалевский).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Пение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Пропевать слоговые цепочки из открытых и зыкрытых слогов. 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самостоятельно находить песенные интонации различного характера на заданный и самостоятельно придуманный текст.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Музыкально-ритмические движения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Воспроизводить сильную долю в двухдольном, трехдольном, четырехдольном размере. Развивать двигательный праксис: точность, ритмичность, слаженность движений в соответствии с ритмом музыки, песни, стиха, считалки. Тренировать двигательные реакции: включение, переключение, торможение. Менять характер движения в соответствии с двух-, трехчастной формой музыкального произведения в соответствии с метроритмом. Ускорять или замедлять темп выполнения движений, реагируя на изменения темпа музыки и слов. Выполнять ритмичные танцевальные и пантомимические движения, жесты. Воспроизводить ритмический рисунок музыкального произведения по схеме. Дирижировать под музыку в размере 2/4, 3/4, 4/4. Согласовывать речь с движениями. Развивать творческую активность детей - стремление самостоятельно придумывать движения к танцам. Совершенствовать полученные навыки. Учить самостоятельно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Игра на детских музыкальных инструментах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потребность в музицировании и чувство радости и удовлетворения от исполнения на слух знакомой мелодии.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развивать умение играть в ансамбле, небольшие попевки, русские народные песни, произведения композиторов-классиков.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музыкальные произведения для слушания: М. Глинка «Детская полька»; П. Чайковский «Болезнь куклы», «Новая кукла», «Песня жаворонка», «Осенняя песня», «Зимнее утро», «Охота», «На тройке», «Святки», «У камелька», «Масленица», «Песнь жаворонка», «Подснежник», «Белые ночи»; М Мусоргский «Рассвет на Москва-реке»; А. Хачатурян «Танец с саблями»; Г. Свиридов «Зима пришла», «Тройка»; Д. Шостакович «Гавот», «Полька», «Танец», «Шарманка»; В.Моцарт «Колыбельная»; А. Вивальди «Зима», «Весна», «Лето», «Осень»; Г. Ибсен «В пещере горного короля»; Э. Григ «Шествие гномов» и др. произведения по выбору музыкального руководителя.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Рекомендуемые песни: «Вот и осень во дворе», «Медвежонок плюшевый», «Капризные лягушки»; Е. Теличеева, М. Долинов «Ходит зайка по саду»; рус. нар.«Скок-скок, поскок»; Ю. Чичков, К. Ибряев «Здравствуй, Родина моя!»; Е. Теличеева, Л. Некрасова «Летние цветы»; В. Иванников, О. Фадеева «Самая хорошая!», Ю. Слонов, В. Малков «До свиданья, детский сад!» и друге по выбору музыкального руководителя и учителя-логопеда, «Качели», «Эхо», «Часы», «Труба», «Колыбельныя», «Бубенчики», «Наш дом», «Лесенка» (муз. Е. Теличеевой), «Скворушка прощается» (муз. Т. Потапенко, </w:t>
      </w:r>
      <w:r w:rsidRPr="002478E1">
        <w:rPr>
          <w:rFonts w:ascii="Times New Roman" w:hAnsi="Times New Roman"/>
          <w:sz w:val="24"/>
          <w:szCs w:val="24"/>
        </w:rPr>
        <w:lastRenderedPageBreak/>
        <w:t>сл. М. Ивенсен), «Будет горка во дворе» (муз. Т. Потапенко, сл. Е. Авдиенко), «К нам приходит Новый год» (муз. В. Герчик, сл. З. Петровой), «Мамин праздник» (муз. Ю. Гурьева, сл. С. Вигдорова), «Будем в армии служить» (муз. Ю. Чичикова, сл. В. Малкова), «Буденновец» (муз. Я. Дубровина, сл. М. Норинского), «Пошламлада за водой» (рус. нар. песня в обр. В. Агафонникова), «Ой, вставала я ранешенько» (рус. нар. песня в обр. Н. Метлова), «Коляда» (рус. нар. обрядовая песня), детские песенки В. Шаинского, Г. Струве по выбору музыкального руководителя.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Музыкально-ритмические упражнения: Р. Шуман «Смелый наездник», Е. Теличеева «Бег»; Т. Ломова «Упражение с лентами»; Т. Ломова «Упражнение с цветами», С. Сос- нин «Упражнение с кубиками», В. Золотарев «Шагают девочки и мальчики», С. Майкапар «Росинки», С. Затеплинский «Танец», Ж. Люлли «Марш», «Заплетися, плетень» (рус. нар. песня в обр. Н. Римского-Корсакова), «Хороводный шаг» (рус. нар. мелодия в обр. Т. Ломовой), Б. Можжевелов «Веселые поскоки», Л. Бетховен «Ветерок и ветер», Т. Ломова «Мельница», Т. Ломова «Упражнение с лентами», А. Жилинский «Детская полька» и другие по выбору музыкального руководителя и учителя-логопеда. Танцы и пляски: Л. Келер «Танец с бубнами», Э. Градески «Танец с физкультурными палками», Г. Гладков «Ритмический танец», Л. Маркелов «Парный танец», Н. Шахин «Полька», А. Ферро «Танец в парах», А. Абрамов «Кадриль», Ф. Шуберт «Фонтан» , «Парная пляска» (Карельская народная мелодия), «Круговой галоп» (венгерская нар. мелодия в обр. Н. Метлова), Ю. Чичиков, А. Жилин «Танец снежинок», Ф. Даргомыжский «Танец петрушек», «Прялица» (рус. нар. мелодия в обр. Т. Ломовой), «На мосточке» (муз. А. Филиппенко, сл. Г. Бойко), этюды, игры, упражнения из сборника М. Чистяковой «Психогимнастика».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Игры, игры-хороводы: «Гори ясно!» (рус. нар. игра в обр. С. Бодренкова), «Щучка», «Дедушка Ермак», «Горшки», «Селезень», «Золотые ворота» (рус. нар. игры), «Как на тоненький ледок» (рус. нар. песня), Т. Ломова «Ищи», М. Шварц «Кто скорей», «На горе-то калина» (рус. нар. мелодия в обр. А. Новикова), «Бери флажок» (венгерская нар. мелодия) и другие по выбору музыкального руководителя.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Игры с пением: «Игра с цветами», «Музыкальный котик», В. Мороз «Лиса и зайцы-музыканты», А. Филиппенко «Три медведя», Ю. Слонова «Лиса и утята» «Всем, Надюша, расскажи», «Пошла млада», «Селезень», «Кострома» (рус. нар. песни), музыкально-ритмические композиции из сборника А. Бурениной «Ритмическая пластика» и другие по выбору музыкального руководителя и учителя-логопеда.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Произведения для исполнения на детских музыкальных инструментах: русск. нар. мелодии «На зеленом лугу», «Во саду ли, в огороде», «Я на горку шла», «Во поле береза стояла»; И. Беркович «К нам гости пришли», Е. Теличеева «В нашем оркестре», П. Чайковский «Танец маленьких лебедей», В. Моцарт Турецкий марш», «Во саду ли, в огороде» (рус. нар. песня) и другие по выбору музыкального руководителя.</w:t>
      </w:r>
    </w:p>
    <w:p w:rsidR="0079447C" w:rsidRPr="002478E1" w:rsidRDefault="0079447C" w:rsidP="0079447C">
      <w:pPr>
        <w:pStyle w:val="2"/>
        <w:jc w:val="center"/>
      </w:pPr>
      <w:bookmarkStart w:id="44" w:name="_Toc534972266"/>
      <w:r>
        <w:t>2.3</w:t>
      </w:r>
      <w:r w:rsidRPr="002478E1">
        <w:t>.4. Образовательная область «Социально-коммуникативное развитие»</w:t>
      </w:r>
      <w:bookmarkEnd w:id="44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НАВЫКОВ ВЗАИМООТНОШЕНИЙ С ОКРУЖАЮЩИМИ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систему устойчивых отношений к окружающему миру и самому себе.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Упражнять детей в нравственных действиях, используя положительные примеры, побуждающие детей к хорошим поступкам.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Воспитывать доброжелательное отношение к окружающим, проявляющееся в любви, заботе, внимательности, сопереживании, деликатности. Развивать дружеское отношение к сверстникам, уважительное отношение к старшим.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искренность и правдивость.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мотивацию, значимое, заинтересованное отношение к школьному обучению.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ГЕНДЕРНЫХ И ГРАЖДАНСКИХ ЧУВСТВ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девочек уважать себя, ценить свою половую принадлежность.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ПОДВИЖНЫЕ ИГРЫ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навыки ориентировки в пространстве, координацию движений, подвижность, ловкость.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НАСТОЛЬНО-ПЕЧАТНЫЕ ДИДАКТИЧЕСКИЕ ИГРЫ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концентрацию внимания, наблюдательность, память, интеллектуальное мышление.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СЮЖЕТНО-РОЛЕВАЯ ИГРА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ТЕАТРАЛИЗОВАННЫЕ ИГРЫ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 лягушка», «Кот, петух и лиса».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подвижные игры: «Дождик», «Капуста», «Садовник», «Журавли учатся летать», «За грибами», «Игра в стадо», «Медведь», «Зимние забавы», «С Новым годом», «Старый клен», «Летучая рыба», «Солнышко»; «Ловля парами», «Бег с горящей свечой», «Бег сороконожек», «Рак пятится назад», «Запятнай соседа», «Совушка», «Погоня», «Капкан», «Двенадцать палочек», «Волки во рву», «Кто сделал меньше прыжков», «Лягушки и цапля», «Прыжки в приседе», «Жаба», «Перекати мяч», «Защита укрепления», «Меткий удар», «Подвижная цель», «Охотники и лисицы».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настольно-печатные игры: лото «Два и пять», лото «Кто где живет?», Лото «Скоро в школу», лото «Мы любим спорт», домино «Садовые ягоды», домино «Птицы», домино «Полевые цветы», игры-ходилки, «Любимые сказки», «Путешествие Колобка» и другие.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Рекомендуемые сюжетно-ролевые игры: «Дочки-матери», «Хозяюшки», «В кафе», «В прививочном кабинете», «На приеме у врача», «Айболит», «Пограничники», «Перекресток», «На стройке», «Моряки» и другие.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виды игр и упражнений по театрализованной деятельности: игра- пантомима, театрализованная игра, инсценировка, драматизация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СОВМЕСТНАЯ ТРУДОВАЯ ДЕЯТЕЛЬНОСТЬ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умение работать в коллективе.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труде взрослых, профессиях, трудовых действиях. Воспитывать бережное отношение к результатам чужого труда, отрицательное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ОСНОВ БЕЗОПАСНОСТИ В БЫТУ, СОЦИУМЕ, В ПРИРОДЕ. ФОРМИРОВАНИЕ ОСНОВ ЭКОЛОГИЧЕСКОГО СОЗНАНИЯ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Закреплять навыки безопасного повеления дома, в детском саду, на прогулочной площадке, на улице, в транспорте, в природной среде.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Расширять и закреплять знание правил дорожного движения. Формировать навыки безопасного </w:t>
      </w:r>
      <w:r>
        <w:rPr>
          <w:rFonts w:ascii="Times New Roman" w:hAnsi="Times New Roman"/>
          <w:sz w:val="24"/>
          <w:szCs w:val="24"/>
        </w:rPr>
        <w:t>обращения с бытовыми электропри</w:t>
      </w:r>
      <w:r w:rsidRPr="002478E1">
        <w:rPr>
          <w:rFonts w:ascii="Times New Roman" w:hAnsi="Times New Roman"/>
          <w:sz w:val="24"/>
          <w:szCs w:val="24"/>
        </w:rPr>
        <w:t>борами.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Расширять представления о способах безопасного взаимодействия с растениями и животными.</w:t>
      </w:r>
    </w:p>
    <w:p w:rsidR="0079447C" w:rsidRPr="002478E1" w:rsidRDefault="0079447C" w:rsidP="0079447C">
      <w:pPr>
        <w:pStyle w:val="2"/>
        <w:jc w:val="center"/>
      </w:pPr>
      <w:bookmarkStart w:id="45" w:name="_Toc534972267"/>
      <w:r>
        <w:t>2.3</w:t>
      </w:r>
      <w:r w:rsidRPr="002478E1">
        <w:t>.5. Образовательная область «Физическое развитие»</w:t>
      </w:r>
      <w:bookmarkEnd w:id="45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ФИЗИЧЕСКАЯ КУЛЬТУРА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жизненно необходимые виды двигательных действий (ходьбу, бег, лазание, прыжки, ползание и лазание, бросание, ловлю и метание) с учетом этапности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Воспитывать выдержку, смелость, реш</w:t>
      </w:r>
      <w:r>
        <w:rPr>
          <w:rFonts w:ascii="Times New Roman" w:hAnsi="Times New Roman"/>
          <w:sz w:val="24"/>
          <w:szCs w:val="24"/>
        </w:rPr>
        <w:t>ительность, настойчивость, само</w:t>
      </w:r>
      <w:r w:rsidRPr="002478E1">
        <w:rPr>
          <w:rFonts w:ascii="Times New Roman" w:hAnsi="Times New Roman"/>
          <w:sz w:val="24"/>
          <w:szCs w:val="24"/>
        </w:rPr>
        <w:t>стоятельность, инициативность, фантазию, творческие способности, интерес к активной двигательной деятельности и потребности в ней.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Способствовать формированию широкого круга игровых действий.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Основные движения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Ходьба и бег.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полу- приседе; в колонне по одному, двое, трое, четверо, в шеренге; по кругу, с поворотом, змейкой, врассыпную, с выполнением заданий). Обучать ходьбе приставным шагом вперед и назад, скрестным шагом, выпадами вперед, спиной вперед, притоптывающим шагом.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Развивать навыки бега, сформированные в предыдущих группах (бег обычный, на носках; бег с выбрасыванием прямых ног вперед; бег мелким и широким шагом; в </w:t>
      </w:r>
      <w:r w:rsidRPr="002478E1">
        <w:rPr>
          <w:rFonts w:ascii="Times New Roman" w:hAnsi="Times New Roman"/>
          <w:sz w:val="24"/>
          <w:szCs w:val="24"/>
        </w:rPr>
        <w:lastRenderedPageBreak/>
        <w:t>колонне по одному, по двое, с заданиями, с преодолением препятствий; с мячом, по доске, по бревну, в чередовании с прыжками, с подлезанием, ходьбой, с изменением темпа, с различной скоростью). Формировать навыки бега на скорость и на выносливость. 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Упражнения в равновесии.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навыки ходьбы по гимнастической скамейке приставным шагом, поднимая прямую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Совершенствовать навыки ходьбы по веревке (d = 2-3 см) прямо и боком, по канату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(d = 5-6 см) прямо и боком; кружения с закрытыми глазами с остановкой, принятием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- кубе (h - 30-40 см), гимнастической скамейке, большом набивном мяче (3 кг) со страховкой педагога.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Ползание, лазание. Совершенствовать и закреплять навыки разнообразных способов ползания и лазания.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</w:t>
      </w:r>
      <w:r>
        <w:rPr>
          <w:rFonts w:ascii="Times New Roman" w:hAnsi="Times New Roman"/>
          <w:sz w:val="24"/>
          <w:szCs w:val="24"/>
        </w:rPr>
        <w:t>ижными. Закрепить навыки проле</w:t>
      </w:r>
      <w:r w:rsidRPr="002478E1">
        <w:rPr>
          <w:rFonts w:ascii="Times New Roman" w:hAnsi="Times New Roman"/>
          <w:sz w:val="24"/>
          <w:szCs w:val="24"/>
        </w:rPr>
        <w:t>зания в обруч и подлезания под дугу разными способами, подлезания под гимнастическую скамейку, подлезания под несколькими дугами подряд (h 35-50 см). Продолжать развивать умение лазать по вертикальным и наклонным лестницам, используя одноименные и разноименные движения рук и ног. Закреплять умение переходить с пролета на пролет гимнастической стенки, поднимаясь и спускаясь по диагонали. Формировать умение лазания и спуска по канату индивидуально со страховкой педагога.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Прыжки.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Формировать умение выполнять прыжки с зажатым между ног мешочком с песком, прыжки через набивные мячи (5-6 последовательно). Совершенствовать навыки выполнения прыжков на одной ноге (на месте, с продвижением вперед, через веревку вперед и назад). Формировать навыки выполнения прыжков вверх из глубокого приседа, вверх с места; на мягкое покрытие с разбега, в длину с места и разбега, в высоту с разбега. Совершенствовать умение спрыгивать в упражнениях с другими видами движений (высота предметов не более 30-40 см). Совершенствовать навыки выполнения прыжков через короткую и длинную скакалки, через большой обруч.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Бросание, метание.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Совершенствовать и закреплять навыки всех способов катания, бросания и ловли, метания вдаль и в цель. Совершенствовать навыки перебрасывания мяча друг другу из-за головы, снизу, от груди, сверху, из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</w:t>
      </w:r>
      <w:r w:rsidRPr="002478E1">
        <w:rPr>
          <w:rFonts w:ascii="Times New Roman" w:hAnsi="Times New Roman"/>
          <w:sz w:val="24"/>
          <w:szCs w:val="24"/>
        </w:rPr>
        <w:lastRenderedPageBreak/>
        <w:t>между предметами.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Строевые упражнения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сформированные ранее навыки выполнения построений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 Совершенствовать умение рассчитываться «по порядку», на «первый-второй», равняться в колонне, в</w:t>
      </w:r>
      <w:r>
        <w:rPr>
          <w:rFonts w:ascii="Times New Roman" w:hAnsi="Times New Roman"/>
          <w:sz w:val="24"/>
          <w:szCs w:val="24"/>
        </w:rPr>
        <w:t xml:space="preserve"> шеренге; размыкаться и смыкать</w:t>
      </w:r>
      <w:r w:rsidRPr="002478E1">
        <w:rPr>
          <w:rFonts w:ascii="Times New Roman" w:hAnsi="Times New Roman"/>
          <w:sz w:val="24"/>
          <w:szCs w:val="24"/>
        </w:rPr>
        <w:t>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Ритмическая гимнастика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выполнять упражнения под музыку. Содействовать развитию пластичности, выразительности плавности, ритмичности движений. Развивать творчество и воображение.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Общеразвивающие упражнения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Упражнения для кистей рук и плечевого пояса.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большими (упражнение «Пальчики здороваются»).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Упражнения для укрепления туловища и ног.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умение поворачивать туловище в стороны, наклоняться вперед с поднятыми вверх руками или держа руки в стороны. Формировать умение поднимать обе ноги из упора сидя; садиться из положения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 назад, держась за опору.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Спортивные упражнения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Спортивные игры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игры в футбол (элементы), баскетбол (элементы), бадминтон (элементы), городки (элементы). Формировать навыки игры в настольный теннис (элементы).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Подвижные игры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Совершенствовать навыки игры в разнообразные подвижные игры, в игры с элементами соревнования.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Рекомендуемые игры.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Игры с бегом: «Бездомный заяц», «Горелки», «Палочка-выручалочка», «Эстафета по кругу».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Игры с прыжками: «Волк во рву», «Классы», «Не попадись», «Охотник и зайцы».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Метание: «Городки», «Школа мяча», «Бабки», «Серсо».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Лазанье: «Ловля обезьян», «Перелет птиц», «Ключи», «Паук и мухи», «Совушка».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Игры с пластмассовой тарелкой: «Тарелка по кругу», «Попади в круг», «Снайперы», «Поймай тарелку», «Встречная эстафета».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Словесные игры: «Кого нет», «Маланья», «Наоборот», «Чепуха».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Игровые поединки: «Сумей увидеть», «Бой подушками», «Водоносы», «Поймай рыбку», «Пушинка».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ФОРМИРОВАНИЕ ОСНОВ ЗДОРОВОГО ОБРАЗА ЖИЗНИ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Формировать правильную осанку и свод стопы.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среды.</w:t>
      </w:r>
    </w:p>
    <w:p w:rsidR="0079447C" w:rsidRPr="002478E1" w:rsidRDefault="0079447C" w:rsidP="0079447C">
      <w:pPr>
        <w:pStyle w:val="2"/>
        <w:jc w:val="center"/>
      </w:pPr>
      <w:bookmarkStart w:id="46" w:name="_Toc534972268"/>
      <w:r>
        <w:t>2.4.</w:t>
      </w:r>
      <w:r w:rsidRPr="002478E1">
        <w:t xml:space="preserve"> Формы, способы, методы и средства реализации АООП</w:t>
      </w:r>
      <w:bookmarkEnd w:id="46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Основные формы работы с детьми: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757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  <w:r w:rsidRPr="002478E1">
        <w:rPr>
          <w:rFonts w:ascii="Times New Roman" w:hAnsi="Times New Roman"/>
          <w:sz w:val="24"/>
          <w:szCs w:val="24"/>
        </w:rPr>
        <w:t>, включая следующие виды игр: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экспериментальные; 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игры-забавы; 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игры с правилами: дидактические (настольно-печатные, словесные, игры с предметами); подвижные игры; 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творческие: сюжетно-ролевые (ознакомительная, отобразительная, сюжетно-ролевая, режиссёрская сюжетно-ролевая); строительно-конструктивные (конструирование и обыгрывание вместе с воспитателем, по образцу, по схеме, иллюстрации, рисунку, замыслу); театрализованные (игры ряжения-для малышей; игры драматизации; режиссёрские с использованием различных видов театра), организуется при проведении режимных моментов, совместной деятельности взрослого и ребенка, самостоятельной деятельности детей;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коммуникативная деятельность</w:t>
      </w:r>
      <w:r w:rsidRPr="00F44757"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 включается во все виды детской деятельности  и направлена на решение задач, связанных с развитием свободного общения детей, освоением всех компонентов устной речи, освоением культуры общения и этикета, воспитанием толерантности, подготовкой к обучению грамоте;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познавательно-исследовательская деятельность</w:t>
      </w:r>
      <w:r w:rsidRPr="00F44757">
        <w:rPr>
          <w:rFonts w:ascii="Times New Roman" w:hAnsi="Times New Roman"/>
          <w:sz w:val="24"/>
          <w:szCs w:val="24"/>
        </w:rPr>
        <w:t xml:space="preserve"> (познание детьми объектов живой и неживой природы, предметного и социального мира, безопасного поведения, освоение средств и способов познания (моделирования, экспериментирования), сенсорное и математическое развитие детей);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восприятие художественной литературы</w:t>
      </w:r>
      <w:r w:rsidRPr="00F44757">
        <w:rPr>
          <w:rFonts w:ascii="Times New Roman" w:hAnsi="Times New Roman"/>
          <w:sz w:val="24"/>
          <w:szCs w:val="24"/>
        </w:rPr>
        <w:t xml:space="preserve"> и фольклора направлено на развитие способности восприятия литературного текста и общения по поводу прочитанного. </w:t>
      </w:r>
      <w:r w:rsidRPr="00F44757">
        <w:rPr>
          <w:rFonts w:ascii="Times New Roman" w:hAnsi="Times New Roman"/>
          <w:sz w:val="24"/>
          <w:szCs w:val="24"/>
        </w:rPr>
        <w:lastRenderedPageBreak/>
        <w:t>Чтение может быть организовано как непосредственно чтение (или рассказывание сказки) воспитателем вслух, и как прослушивание аудиозаписи;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самообслуживание и элементарный бытовой труд</w:t>
      </w:r>
      <w:r w:rsidRPr="00F44757"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конструирование из разного материала</w:t>
      </w:r>
      <w:r w:rsidRPr="00F44757">
        <w:rPr>
          <w:rFonts w:ascii="Times New Roman" w:hAnsi="Times New Roman"/>
          <w:sz w:val="24"/>
          <w:szCs w:val="24"/>
        </w:rPr>
        <w:t>, включая конструкторы, модули, бумагу, природный и иной материал;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F44757">
        <w:rPr>
          <w:rFonts w:ascii="Times New Roman" w:hAnsi="Times New Roman"/>
          <w:sz w:val="24"/>
          <w:szCs w:val="24"/>
        </w:rPr>
        <w:t xml:space="preserve"> (рисование, лепка, аппликация);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музыкальная деятельность</w:t>
      </w:r>
      <w:r w:rsidRPr="00F44757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9447C" w:rsidRPr="00F44757" w:rsidRDefault="0079447C" w:rsidP="006E4B08">
      <w:pPr>
        <w:pStyle w:val="a8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двигательная деятельность</w:t>
      </w:r>
      <w:r w:rsidRPr="00F44757">
        <w:rPr>
          <w:rFonts w:ascii="Times New Roman" w:hAnsi="Times New Roman"/>
          <w:sz w:val="24"/>
          <w:szCs w:val="24"/>
        </w:rPr>
        <w:t xml:space="preserve"> (овладение основными движениями) организуется в процессе занятий физической культуры, требования к проведению которых согласуются МКДОУ с положениями действующих СанПиН.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Методы и приемы, используемые для реализации АООП.</w:t>
      </w:r>
    </w:p>
    <w:p w:rsidR="0079447C" w:rsidRPr="00F44757" w:rsidRDefault="0079447C" w:rsidP="006E4B08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Методы формирования сознания детей:</w:t>
      </w:r>
    </w:p>
    <w:p w:rsidR="0079447C" w:rsidRPr="00F44757" w:rsidRDefault="0079447C" w:rsidP="006E4B08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рассказ;</w:t>
      </w:r>
    </w:p>
    <w:p w:rsidR="0079447C" w:rsidRPr="00F44757" w:rsidRDefault="0079447C" w:rsidP="006E4B08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беседа;</w:t>
      </w:r>
    </w:p>
    <w:p w:rsidR="0079447C" w:rsidRPr="00F44757" w:rsidRDefault="0079447C" w:rsidP="006E4B08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работа с книгой, иллюстрацией;</w:t>
      </w:r>
    </w:p>
    <w:p w:rsidR="0079447C" w:rsidRPr="00F44757" w:rsidRDefault="0079447C" w:rsidP="006E4B08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демонстрация и др.</w:t>
      </w:r>
    </w:p>
    <w:p w:rsidR="0079447C" w:rsidRPr="00F44757" w:rsidRDefault="0079447C" w:rsidP="006E4B08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Методы организации познавательной, практической деятельности:</w:t>
      </w:r>
    </w:p>
    <w:p w:rsidR="0079447C" w:rsidRPr="00F44757" w:rsidRDefault="0079447C" w:rsidP="006E4B0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поручения;</w:t>
      </w:r>
    </w:p>
    <w:p w:rsidR="0079447C" w:rsidRPr="00F44757" w:rsidRDefault="0079447C" w:rsidP="006E4B0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задания;</w:t>
      </w:r>
    </w:p>
    <w:p w:rsidR="0079447C" w:rsidRPr="00F44757" w:rsidRDefault="0079447C" w:rsidP="006E4B0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упражнения;</w:t>
      </w:r>
    </w:p>
    <w:p w:rsidR="0079447C" w:rsidRDefault="0079447C" w:rsidP="006E4B0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приучение;</w:t>
      </w:r>
    </w:p>
    <w:p w:rsidR="0079447C" w:rsidRPr="00F44757" w:rsidRDefault="0079447C" w:rsidP="006E4B08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моделирование воспитывающих ситуаций (ребенку создаются такие условия, когда он становится перед необходимостью выбирать определённое решение из нескольких возможных вариантов).</w:t>
      </w:r>
    </w:p>
    <w:p w:rsidR="0079447C" w:rsidRPr="00F44757" w:rsidRDefault="0079447C" w:rsidP="006E4B08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 Методы стимулирования мотивации и активности детей:</w:t>
      </w:r>
    </w:p>
    <w:p w:rsidR="0079447C" w:rsidRPr="00F44757" w:rsidRDefault="0079447C" w:rsidP="006E4B0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поощрение.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Форма получения образования</w:t>
      </w:r>
      <w:r w:rsidRPr="002478E1">
        <w:rPr>
          <w:rFonts w:ascii="Times New Roman" w:hAnsi="Times New Roman"/>
          <w:sz w:val="24"/>
          <w:szCs w:val="24"/>
        </w:rPr>
        <w:t xml:space="preserve"> - очное обучение в образовательной организации.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Степень включённости</w:t>
      </w:r>
      <w:r w:rsidRPr="002478E1">
        <w:rPr>
          <w:rFonts w:ascii="Times New Roman" w:hAnsi="Times New Roman"/>
          <w:sz w:val="24"/>
          <w:szCs w:val="24"/>
        </w:rPr>
        <w:t xml:space="preserve"> - полное, частичное включение в образовательный процесс с ограничением двигательной активности и физических нагрузок (по мере необходимости). 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Сопровождение узких специалистов:</w:t>
      </w:r>
    </w:p>
    <w:p w:rsidR="0079447C" w:rsidRDefault="0079447C" w:rsidP="006E4B0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учитель-логопед;</w:t>
      </w:r>
    </w:p>
    <w:p w:rsidR="0079447C" w:rsidRPr="00F44757" w:rsidRDefault="0079447C" w:rsidP="006E4B0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учитель-дефектолог;</w:t>
      </w:r>
    </w:p>
    <w:p w:rsidR="0079447C" w:rsidRPr="00F44757" w:rsidRDefault="0079447C" w:rsidP="006E4B0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педагог-психолог;</w:t>
      </w:r>
    </w:p>
    <w:p w:rsidR="0079447C" w:rsidRPr="00F44757" w:rsidRDefault="0079447C" w:rsidP="006E4B0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воспитатель;</w:t>
      </w:r>
    </w:p>
    <w:p w:rsidR="0079447C" w:rsidRPr="00F44757" w:rsidRDefault="0079447C" w:rsidP="006E4B0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индивидуальные занятия по развитию музыкальной деятельности и физической культуре.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Сопровождение узких специалистов осуществляется в индивидуальной форме.</w:t>
      </w:r>
    </w:p>
    <w:p w:rsidR="0079447C" w:rsidRPr="002478E1" w:rsidRDefault="0079447C" w:rsidP="0079447C">
      <w:pPr>
        <w:pStyle w:val="2"/>
        <w:jc w:val="center"/>
      </w:pPr>
      <w:bookmarkStart w:id="47" w:name="_Toc534972269"/>
      <w:r>
        <w:lastRenderedPageBreak/>
        <w:t>2.5</w:t>
      </w:r>
      <w:r w:rsidRPr="002478E1">
        <w:t>. Особенности образовательной деятельности разных видов и культурных практик</w:t>
      </w:r>
      <w:bookmarkEnd w:id="47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Воспитательно-образовательный процесс строится с учетом индивидуальных и возрастных особенностей воспитанников детского сада, социального заказа родителей.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При организации воспитательно-образовательного процесса учитывается комплексно- тематический принцип с учетом интеграции образовательных областей, что дает большие возможности для развития детей. Центральные темы помогают организовать информацию оптимальным способом, у дошкольников появляется возможность для практики, экспериментирования, развития основных навыков, понятийного мышления.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Выделение основной темы периода не означает, что абсолютно вся деятельность должна быть посвящена этой теме. Цель введения основной темы периода -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Одной теме уделяется одна неделя. Тема недели отражается в подборе материалов, находящихся в группах и центрах развития. Содержание конкретных занятий с детьми педагог составляет самостоятельно, руководствуясь специфической для каждой культурной практики классификацией и особенностями группы детей.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Изучаемые детьми темы выступают как материал для достижения целей образовательной работы - развития способностей и инициативы ребенка, овладения доступными для дошкольного возраста культурными средствами (наглядными моделями и символами).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Все ситуации повседневной жизни, в которых оказывается ребенок,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К основным культурным практикам,</w:t>
      </w:r>
      <w:r w:rsidRPr="002478E1">
        <w:rPr>
          <w:rFonts w:ascii="Times New Roman" w:hAnsi="Times New Roman"/>
          <w:sz w:val="24"/>
          <w:szCs w:val="24"/>
        </w:rPr>
        <w:t xml:space="preserve"> осваиваемым дошкольниками, относятся: игра (сюжетная и с правилами), продуктивная деятельность, познавательно-исследовательская деятельность, чтение художественной литературы. Они дополняются следующими культурными практиками: практическая деятельность (трудовое воспитание), результативные физические упражнения (физическая культура), коммуникативный тренинг (развитие речи), простейшее музицирование (музыка), целенаправленное изучение основ математики, грамоты и др. Перечень детских видов деятельности может меняться в зависимости от социокультурной ситуации, в которой растет конкретный ребенок, и ценностей общества в целом.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процессе осуществления указанных культурных практик, а также в бытовой практической деятельности у ребенка происходит нравственное и коммуникативное развитие.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Среди множества культурных практик особое место занимает игра (сюжетная и игра с правилами), им присущи следующие специфические характеристики:</w:t>
      </w:r>
    </w:p>
    <w:p w:rsidR="0079447C" w:rsidRPr="00F44757" w:rsidRDefault="0079447C" w:rsidP="006E4B0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свободный выбор и необязательность;</w:t>
      </w:r>
    </w:p>
    <w:p w:rsidR="0079447C" w:rsidRPr="00F44757" w:rsidRDefault="0079447C" w:rsidP="006E4B0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внутренняя цель, заключающаяся в самом процессе деятельности;</w:t>
      </w:r>
    </w:p>
    <w:p w:rsidR="0079447C" w:rsidRPr="00F44757" w:rsidRDefault="0079447C" w:rsidP="006E4B08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lastRenderedPageBreak/>
        <w:t>обособленность от других форм жизнедеятельности пространством или временем.</w:t>
      </w:r>
    </w:p>
    <w:p w:rsidR="0079447C" w:rsidRPr="00F44757" w:rsidRDefault="0079447C" w:rsidP="0079447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44757">
        <w:rPr>
          <w:rFonts w:ascii="Times New Roman" w:hAnsi="Times New Roman"/>
          <w:b/>
          <w:sz w:val="24"/>
          <w:szCs w:val="24"/>
          <w:u w:val="single"/>
        </w:rPr>
        <w:t>Особенности образовательной деятельности разных видов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Развитие ребёнка в образовательном процессе МКДОУ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Особенностью организации образовательной деятельности по Программе является </w:t>
      </w:r>
      <w:r w:rsidRPr="00F44757">
        <w:rPr>
          <w:rFonts w:ascii="Times New Roman" w:hAnsi="Times New Roman"/>
          <w:b/>
          <w:sz w:val="24"/>
          <w:szCs w:val="24"/>
        </w:rPr>
        <w:t>ситуационный подход</w:t>
      </w:r>
      <w:r w:rsidRPr="002478E1">
        <w:rPr>
          <w:rFonts w:ascii="Times New Roman" w:hAnsi="Times New Roman"/>
          <w:sz w:val="24"/>
          <w:szCs w:val="24"/>
        </w:rPr>
        <w:t>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Основной единицей образовательного процесса выступает учебно-игровое занятие (УИЗ) - в группах старшего дошкольного возраста</w:t>
      </w:r>
      <w:r w:rsidRPr="002478E1">
        <w:rPr>
          <w:rFonts w:ascii="Times New Roman" w:hAnsi="Times New Roman"/>
          <w:sz w:val="24"/>
          <w:szCs w:val="24"/>
        </w:rPr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УИЗ организуются в конкретный временной период образовательной деятельности. Особенностью УИЗ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УИЗ.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Воспитатель широко использует также </w:t>
      </w:r>
      <w:r w:rsidRPr="00F44757">
        <w:rPr>
          <w:rFonts w:ascii="Times New Roman" w:hAnsi="Times New Roman"/>
          <w:b/>
          <w:sz w:val="24"/>
          <w:szCs w:val="24"/>
        </w:rPr>
        <w:t>ситуации выбора</w:t>
      </w:r>
      <w:r w:rsidRPr="002478E1">
        <w:rPr>
          <w:rFonts w:ascii="Times New Roman" w:hAnsi="Times New Roman"/>
          <w:sz w:val="24"/>
          <w:szCs w:val="24"/>
        </w:rPr>
        <w:t xml:space="preserve">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</w:t>
      </w:r>
      <w:r>
        <w:rPr>
          <w:rFonts w:ascii="Times New Roman" w:hAnsi="Times New Roman"/>
          <w:sz w:val="24"/>
          <w:szCs w:val="24"/>
        </w:rPr>
        <w:t>овыражения и самостоятельности.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Ситуационный подход дополняет </w:t>
      </w:r>
      <w:r w:rsidRPr="00F44757">
        <w:rPr>
          <w:rFonts w:ascii="Times New Roman" w:hAnsi="Times New Roman"/>
          <w:b/>
          <w:sz w:val="24"/>
          <w:szCs w:val="24"/>
        </w:rPr>
        <w:t>принцип продуктивности образовательной деятельности,</w:t>
      </w:r>
      <w:r w:rsidRPr="002478E1">
        <w:rPr>
          <w:rFonts w:ascii="Times New Roman" w:hAnsi="Times New Roman"/>
          <w:sz w:val="24"/>
          <w:szCs w:val="24"/>
        </w:rPr>
        <w:t xml:space="preserve">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</w:t>
      </w:r>
      <w:r w:rsidRPr="00F44757">
        <w:rPr>
          <w:rFonts w:ascii="Times New Roman" w:hAnsi="Times New Roman"/>
          <w:b/>
          <w:sz w:val="24"/>
          <w:szCs w:val="24"/>
        </w:rPr>
        <w:t>ориентирован на развитие субъектности ребенка в образовательной деятельности разнообразного содержания</w:t>
      </w:r>
      <w:r w:rsidRPr="002478E1">
        <w:rPr>
          <w:rFonts w:ascii="Times New Roman" w:hAnsi="Times New Roman"/>
          <w:sz w:val="24"/>
          <w:szCs w:val="24"/>
        </w:rPr>
        <w:t>. Этому способствуют современные способы организации образовательного процесса с использованием детско-взрослых образовательных проектов, игр-путешествий, коллекционирования, экспериментирования, ведение детских дневников, создания спектаклей, коллажей и многое другое.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i/>
          <w:sz w:val="24"/>
          <w:szCs w:val="24"/>
        </w:rPr>
        <w:t>Организованная образовательная деятельность</w:t>
      </w:r>
      <w:r w:rsidRPr="002478E1">
        <w:rPr>
          <w:rFonts w:ascii="Times New Roman" w:hAnsi="Times New Roman"/>
          <w:sz w:val="24"/>
          <w:szCs w:val="24"/>
        </w:rPr>
        <w:t xml:space="preserve"> основана на организации педагогом видов деятельности, заданных ФГОС ДО.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A31">
        <w:rPr>
          <w:rFonts w:ascii="Times New Roman" w:hAnsi="Times New Roman"/>
          <w:i/>
          <w:sz w:val="24"/>
          <w:szCs w:val="24"/>
          <w:u w:val="single"/>
        </w:rPr>
        <w:t>Игровая деятельность</w:t>
      </w:r>
      <w:r w:rsidRPr="002478E1">
        <w:rPr>
          <w:rFonts w:ascii="Times New Roman" w:hAnsi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(НОД)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 и пр. При этом обогащение игрового опыта творческих игр детей тесно связано с содержанием НОД.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A31">
        <w:rPr>
          <w:rFonts w:ascii="Times New Roman" w:hAnsi="Times New Roman"/>
          <w:i/>
          <w:sz w:val="24"/>
          <w:szCs w:val="24"/>
          <w:u w:val="single"/>
        </w:rPr>
        <w:t>Коммуникативная деятельность</w:t>
      </w:r>
      <w:r w:rsidRPr="002478E1">
        <w:rPr>
          <w:rFonts w:ascii="Times New Roman" w:hAnsi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НОД она занимает отдельное место (образовательная область «Речевое развитие»),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4A31">
        <w:rPr>
          <w:rFonts w:ascii="Times New Roman" w:hAnsi="Times New Roman"/>
          <w:i/>
          <w:sz w:val="24"/>
          <w:szCs w:val="24"/>
          <w:u w:val="single"/>
        </w:rPr>
        <w:t>Познавательно-исследовательская деятельность</w:t>
      </w:r>
      <w:r w:rsidRPr="002478E1">
        <w:rPr>
          <w:rFonts w:ascii="Times New Roman" w:hAnsi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i/>
          <w:sz w:val="24"/>
          <w:szCs w:val="24"/>
          <w:u w:val="single"/>
        </w:rPr>
        <w:t>Восприятие художественной литературы и фольклора</w:t>
      </w:r>
      <w:r w:rsidRPr="002478E1">
        <w:rPr>
          <w:rFonts w:ascii="Times New Roman" w:hAnsi="Times New Roman"/>
          <w:sz w:val="24"/>
          <w:szCs w:val="24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i/>
          <w:sz w:val="24"/>
          <w:szCs w:val="24"/>
          <w:u w:val="single"/>
        </w:rPr>
        <w:t>Конструирование и изобразительная деятельность</w:t>
      </w:r>
      <w:r w:rsidRPr="002478E1">
        <w:rPr>
          <w:rFonts w:ascii="Times New Roman" w:hAnsi="Times New Roman"/>
          <w:sz w:val="24"/>
          <w:szCs w:val="24"/>
        </w:rPr>
        <w:t xml:space="preserve"> детей представлена разными видами художественно-творческой деятельности: рисование, лепка, аппликация.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i/>
          <w:sz w:val="24"/>
          <w:szCs w:val="24"/>
          <w:u w:val="single"/>
        </w:rPr>
        <w:t>Музыкальная деятельность</w:t>
      </w:r>
      <w:r w:rsidRPr="002478E1">
        <w:rPr>
          <w:rFonts w:ascii="Times New Roman" w:hAnsi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в музыкальном зале.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i/>
          <w:sz w:val="24"/>
          <w:szCs w:val="24"/>
          <w:u w:val="single"/>
        </w:rPr>
        <w:t>Двигательная деятельность</w:t>
      </w:r>
      <w:r w:rsidRPr="002478E1">
        <w:rPr>
          <w:rFonts w:ascii="Times New Roman" w:hAnsi="Times New Roman"/>
          <w:sz w:val="24"/>
          <w:szCs w:val="24"/>
        </w:rPr>
        <w:t xml:space="preserve"> организуется в процессе занятий физической культурой, требования к проведению которых согласуются МКДОУ с положениями действующих СанПиН.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создает, по мере необходимости,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утреннюю гимнастику (комплексы общеразвивающих упражнений, проводимых как в традиционной форме, так и в форме музыкально-ритмической гимнастики, «круговой тренировки», с элементами дыхательной и пальчиковой гимнастик, </w:t>
      </w:r>
      <w:r w:rsidRPr="00F44757">
        <w:rPr>
          <w:rFonts w:ascii="Times New Roman" w:hAnsi="Times New Roman"/>
          <w:sz w:val="24"/>
          <w:szCs w:val="24"/>
        </w:rPr>
        <w:lastRenderedPageBreak/>
        <w:t>корригирующих упражнений), проводимую в спортивном зале (совмещённом с музыкальным залом);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утренний групповой сбор (сообщение детям в игровой или сюрпризной форме темы дня, праздничной или календарной даты, определение содержания деятельности в соответствии с актуальными детскими вопросами в рамках детско-взрослого проекта, обмен новостями, рассматривание новой игрушки или книги и т.д.);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наблюдения - в Центре природы; за деятельностью взрослых (сервировка стола к завтраку);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беседы и разговоры с детьми по их интересам;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79447C" w:rsidRPr="00F44757" w:rsidRDefault="0079447C" w:rsidP="006E4B08">
      <w:pPr>
        <w:pStyle w:val="a8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Образовательная деятельность, осуществляемая во время прогулки, в зависимости от сезона, включает:</w:t>
      </w:r>
    </w:p>
    <w:p w:rsidR="0079447C" w:rsidRPr="00F44757" w:rsidRDefault="0079447C" w:rsidP="006E4B08">
      <w:pPr>
        <w:pStyle w:val="a8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79447C" w:rsidRPr="00F44757" w:rsidRDefault="0079447C" w:rsidP="006E4B08">
      <w:pPr>
        <w:pStyle w:val="a8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заботливого отношения к ней;</w:t>
      </w:r>
    </w:p>
    <w:p w:rsidR="0079447C" w:rsidRPr="00F44757" w:rsidRDefault="0079447C" w:rsidP="006E4B08">
      <w:pPr>
        <w:pStyle w:val="a8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экспериментирование с объектами неживой природы;</w:t>
      </w:r>
    </w:p>
    <w:p w:rsidR="0079447C" w:rsidRPr="00F44757" w:rsidRDefault="0079447C" w:rsidP="006E4B08">
      <w:pPr>
        <w:pStyle w:val="a8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79447C" w:rsidRPr="00F44757" w:rsidRDefault="0079447C" w:rsidP="006E4B08">
      <w:pPr>
        <w:pStyle w:val="a8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элементарную трудовую деятельность детей на участке МКДОУ; внутренняя цель, заключающаяся в самом процессе деятельности;</w:t>
      </w:r>
    </w:p>
    <w:p w:rsidR="0079447C" w:rsidRPr="00F44757" w:rsidRDefault="0079447C" w:rsidP="006E4B08">
      <w:pPr>
        <w:pStyle w:val="a8"/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обособленность от других форм жизнедеятельности пространством или временем.</w:t>
      </w:r>
    </w:p>
    <w:p w:rsidR="0079447C" w:rsidRPr="002478E1" w:rsidRDefault="0079447C" w:rsidP="0079447C">
      <w:pPr>
        <w:pStyle w:val="2"/>
        <w:jc w:val="center"/>
      </w:pPr>
      <w:bookmarkStart w:id="48" w:name="_Toc534972270"/>
      <w:r>
        <w:t>2.6</w:t>
      </w:r>
      <w:r w:rsidRPr="002478E1">
        <w:t>. Способы и направления поддержки детской инициативы</w:t>
      </w:r>
      <w:bookmarkEnd w:id="48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 самостоятельной деятельности детей предполагается, что ребенок свободно выбирает деятельность, отвечающую его склонностям и интересам, обеспечивая возможность саморазвития ребенка. В рамках этого блока развивается творческая активность детей в разных видах деятельности (в игре, рисовании, конструировании, аппликации, лепке и др.), свободное экспериментирование с различными материалами. Ребенок получает возможность самореализации; будучи хозяином вещей, действий, </w:t>
      </w:r>
      <w:r w:rsidRPr="002478E1">
        <w:rPr>
          <w:rFonts w:ascii="Times New Roman" w:hAnsi="Times New Roman"/>
          <w:sz w:val="24"/>
          <w:szCs w:val="24"/>
        </w:rPr>
        <w:lastRenderedPageBreak/>
        <w:t>отношений, он обретает чувство самоуважения, собственного достоинства, познает себя. В рамках самостоятельной деятельности дети осваивают умение действовать в группе равных - сверстников, кооперироваться с ними, вступать в состязательные отношения, реализуют элементы специфической детской субкультуры, которые необходимы для благополучного существования ребенка в детском сообществе. Также через самостоятельную активность с материалами, используемыми взрослым в ходе образовательной деятельности и в совместной деятельности с детьми, ребенок продолжает совершенствовать способности и умения, основы которых закладываются в первых двух блоках.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Функция воспитателя в этом блоке - создать разнообразную предметную среду, обеспечивающую ребенку выбор активности, соответствующий его интересам и имеющий развивающий характер. Воспитатель может подключаться к деятельности детей в случае конфликтных ситуаций, требующих вмешательства взрослого, или при необходимости помочь тому или иному ребенку войти в группу сверстников, если он обнаруживает явное стремление к этому, но не владеет необходимыми способами поведения.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В развитии детской инициативы и самостоятельности воспитателю важно соблюдать ряд общих требований:</w:t>
      </w:r>
    </w:p>
    <w:p w:rsidR="0079447C" w:rsidRPr="00F44757" w:rsidRDefault="0079447C" w:rsidP="006E4B08">
      <w:pPr>
        <w:pStyle w:val="a8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79447C" w:rsidRPr="00F44757" w:rsidRDefault="0079447C" w:rsidP="006E4B08">
      <w:pPr>
        <w:pStyle w:val="a8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79447C" w:rsidRPr="00F44757" w:rsidRDefault="0079447C" w:rsidP="006E4B08">
      <w:pPr>
        <w:pStyle w:val="a8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79447C" w:rsidRPr="00F44757" w:rsidRDefault="0079447C" w:rsidP="006E4B08">
      <w:pPr>
        <w:pStyle w:val="a8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79447C" w:rsidRPr="00F44757" w:rsidRDefault="0079447C" w:rsidP="006E4B08">
      <w:pPr>
        <w:pStyle w:val="a8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79447C" w:rsidRPr="00F44757" w:rsidRDefault="0079447C" w:rsidP="006E4B08">
      <w:pPr>
        <w:pStyle w:val="a8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79447C" w:rsidRPr="00F44757" w:rsidRDefault="0079447C" w:rsidP="006E4B08">
      <w:pPr>
        <w:pStyle w:val="a8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Переход в старшую группу связан с изменением статуса дошкольников в детском саду.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как: «Мы заботимся о малышах», «Мы -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Воспитатель придерживается следующих правил:</w:t>
      </w:r>
    </w:p>
    <w:p w:rsidR="0079447C" w:rsidRPr="00F44757" w:rsidRDefault="0079447C" w:rsidP="006E4B08">
      <w:pPr>
        <w:pStyle w:val="a8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опыт;</w:t>
      </w:r>
    </w:p>
    <w:p w:rsidR="0079447C" w:rsidRPr="00F44757" w:rsidRDefault="0079447C" w:rsidP="006E4B08">
      <w:pPr>
        <w:pStyle w:val="a8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«кризиса семи лет».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Появление подобных особенностей в поведении должно стать для близких взрослых сигналом к перемене стиля общения с ребенком.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Высшей формой самостоятельности детей является творчество. Задача воспитателя — развивать интерес к творчеству.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Для развития детской инициативы и творчества воспитатель проводит отдельные дни необычно - как «День космических путешествий», «День рождения Деда Мороза»,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79447C" w:rsidRPr="002478E1" w:rsidRDefault="0079447C" w:rsidP="0079447C">
      <w:pPr>
        <w:pStyle w:val="2"/>
        <w:jc w:val="center"/>
      </w:pPr>
      <w:bookmarkStart w:id="49" w:name="_Toc534972271"/>
      <w:r>
        <w:t>2.7</w:t>
      </w:r>
      <w:r w:rsidRPr="002478E1">
        <w:t>. Особенности взаимодействия педагогического коллектива с семьями воспитанников</w:t>
      </w:r>
      <w:bookmarkEnd w:id="49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 дошкольных учреждениях создаются условия, имитирующие домашние, к образовательно - 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</w:t>
      </w:r>
      <w:r w:rsidRPr="002478E1">
        <w:rPr>
          <w:rFonts w:ascii="Times New Roman" w:hAnsi="Times New Roman"/>
          <w:sz w:val="24"/>
          <w:szCs w:val="24"/>
        </w:rPr>
        <w:lastRenderedPageBreak/>
        <w:t>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 классы, организуются диспуты, создаются библиотеки специальной литературы в группе.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группе комбинированной направленности для детей с тяжелыми нарушениями речи учитель-логопед и другие специалисты пытаются привлечь родителей к коррекционно-развивающей работе через методические рекомендации. Эти рекомендации родители получают в устной форме на консультациях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как в речевом, так и в общем развитии.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>Родители должны</w:t>
      </w:r>
      <w:r>
        <w:rPr>
          <w:rFonts w:ascii="Times New Roman" w:hAnsi="Times New Roman"/>
          <w:sz w:val="24"/>
          <w:szCs w:val="24"/>
        </w:rPr>
        <w:t>:</w:t>
      </w:r>
    </w:p>
    <w:p w:rsidR="0079447C" w:rsidRPr="001D45E0" w:rsidRDefault="0079447C" w:rsidP="006E4B08">
      <w:pPr>
        <w:pStyle w:val="a8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>стимулировать познавательную активность детей, создавать творческие игровые ситуации, которые будут побуждать детей применять знания и умения, имеющиеся в их жизненном багаже;</w:t>
      </w:r>
    </w:p>
    <w:p w:rsidR="0079447C" w:rsidRPr="001D45E0" w:rsidRDefault="0079447C" w:rsidP="006E4B08">
      <w:pPr>
        <w:pStyle w:val="a8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>проводить индивидуальную работу с детьми в соответствии с задачами разных образовательных областей;</w:t>
      </w:r>
    </w:p>
    <w:p w:rsidR="0079447C" w:rsidRPr="001D45E0" w:rsidRDefault="0079447C" w:rsidP="006E4B08">
      <w:pPr>
        <w:pStyle w:val="a8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45E0">
        <w:rPr>
          <w:rFonts w:ascii="Times New Roman" w:hAnsi="Times New Roman"/>
          <w:sz w:val="24"/>
          <w:szCs w:val="24"/>
        </w:rPr>
        <w:t>поддерживать свободное общение воспитателя с детьми;</w:t>
      </w:r>
    </w:p>
    <w:p w:rsidR="0079447C" w:rsidRPr="007857B6" w:rsidRDefault="0079447C" w:rsidP="0079447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Взаимодействие педагогов с родителями значительно повышает результативность коррекционно - развивающей и профилактической работы. Важна систематическая организация разнообразных форм взаимодействия с родителями воспитанников: собраний, групповых и индивидуальных консультаций по вопросам воспитания в семье ребенка с нарушением речи, а так же мастер классы, семинары - практикумы по обучению родителей играм, открытые итоговые занятия для родителей с целью обучения их игровым приемам закрепления материала. Традиционные формы работы с родителями дополняются интерактивными формами, в том числе такими, как родительский клуб, выставки.</w:t>
      </w:r>
    </w:p>
    <w:p w:rsidR="0079447C" w:rsidRPr="00F44757" w:rsidRDefault="0079447C" w:rsidP="0079447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4757">
        <w:rPr>
          <w:rFonts w:ascii="Times New Roman" w:hAnsi="Times New Roman"/>
          <w:b/>
          <w:i/>
          <w:sz w:val="24"/>
          <w:szCs w:val="24"/>
        </w:rPr>
        <w:t>Система работы МКДОУ с семьёй</w:t>
      </w:r>
    </w:p>
    <w:p w:rsidR="0079447C" w:rsidRPr="00F44757" w:rsidRDefault="0079447C" w:rsidP="0079447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4757">
        <w:rPr>
          <w:rFonts w:ascii="Times New Roman" w:hAnsi="Times New Roman"/>
          <w:b/>
          <w:i/>
          <w:sz w:val="24"/>
          <w:szCs w:val="24"/>
        </w:rPr>
        <w:t>Модель взаимодействия педагогов с родителями</w:t>
      </w:r>
    </w:p>
    <w:p w:rsidR="0079447C" w:rsidRDefault="00BD488A" w:rsidP="007944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D488A">
        <w:rPr>
          <w:noProof/>
        </w:rPr>
        <w:pict>
          <v:group id="_x0000_s1026" style="position:absolute;left:0;text-align:left;margin-left:172.95pt;margin-top:11.95pt;width:125.25pt;height:19.5pt;z-index:251660288" coordorigin="5160,2325" coordsize="2505,3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60;top:2325;width:600;height:390;flip:x" o:connectortype="straight">
              <v:stroke endarrow="block"/>
            </v:shape>
            <v:shape id="_x0000_s1028" type="#_x0000_t32" style="position:absolute;left:7020;top:2325;width:645;height:390" o:connectortype="straight">
              <v:stroke endarrow="block"/>
            </v:shape>
          </v:group>
        </w:pict>
      </w:r>
      <w:r w:rsidR="0079447C" w:rsidRPr="00F44757">
        <w:rPr>
          <w:rFonts w:ascii="Times New Roman" w:hAnsi="Times New Roman"/>
          <w:i/>
          <w:sz w:val="24"/>
          <w:szCs w:val="24"/>
        </w:rPr>
        <w:t>Цель:</w:t>
      </w:r>
      <w:r w:rsidR="0079447C" w:rsidRPr="002478E1">
        <w:rPr>
          <w:rFonts w:ascii="Times New Roman" w:hAnsi="Times New Roman"/>
          <w:sz w:val="24"/>
          <w:szCs w:val="24"/>
        </w:rPr>
        <w:t xml:space="preserve"> создание единого коррекционно-развивающего пространства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534" w:type="dxa"/>
        <w:tblLook w:val="01E0"/>
      </w:tblPr>
      <w:tblGrid>
        <w:gridCol w:w="3122"/>
        <w:gridCol w:w="782"/>
        <w:gridCol w:w="614"/>
        <w:gridCol w:w="1788"/>
        <w:gridCol w:w="1532"/>
        <w:gridCol w:w="1092"/>
      </w:tblGrid>
      <w:tr w:rsidR="0079447C" w:rsidRPr="005F1DF1" w:rsidTr="005B5E22">
        <w:trPr>
          <w:gridAfter w:val="1"/>
          <w:wAfter w:w="1092" w:type="dxa"/>
          <w:trHeight w:val="1001"/>
        </w:trPr>
        <w:tc>
          <w:tcPr>
            <w:tcW w:w="3904" w:type="dxa"/>
            <w:gridSpan w:val="2"/>
          </w:tcPr>
          <w:p w:rsidR="0079447C" w:rsidRPr="005F1DF1" w:rsidRDefault="0079447C" w:rsidP="005B5E22">
            <w:pPr>
              <w:spacing w:after="0"/>
              <w:ind w:right="31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Формирование у родителей представлений об особенностях развития детей с нарушениями речи</w:t>
            </w:r>
          </w:p>
        </w:tc>
        <w:tc>
          <w:tcPr>
            <w:tcW w:w="3934" w:type="dxa"/>
            <w:gridSpan w:val="3"/>
          </w:tcPr>
          <w:p w:rsidR="0079447C" w:rsidRPr="005F1DF1" w:rsidRDefault="0079447C" w:rsidP="005B5E22">
            <w:p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Развитие позиции родитель-эксперт по оценке динамики коррекционной работы с детьми</w:t>
            </w:r>
          </w:p>
          <w:p w:rsidR="0079447C" w:rsidRPr="005F1DF1" w:rsidRDefault="0079447C" w:rsidP="005B5E2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47C" w:rsidRPr="005F1DF1" w:rsidTr="005B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518" w:type="dxa"/>
            <w:gridSpan w:val="3"/>
          </w:tcPr>
          <w:p w:rsidR="0079447C" w:rsidRPr="005F1DF1" w:rsidRDefault="0079447C" w:rsidP="005B5E2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DF1">
              <w:rPr>
                <w:rFonts w:ascii="Times New Roman" w:hAnsi="Times New Roman"/>
                <w:b/>
                <w:sz w:val="24"/>
                <w:szCs w:val="24"/>
              </w:rPr>
              <w:t>Принципы работы с родителями</w:t>
            </w:r>
          </w:p>
        </w:tc>
        <w:tc>
          <w:tcPr>
            <w:tcW w:w="4412" w:type="dxa"/>
            <w:gridSpan w:val="3"/>
          </w:tcPr>
          <w:p w:rsidR="0079447C" w:rsidRPr="005F1DF1" w:rsidRDefault="0079447C" w:rsidP="005B5E22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DF1">
              <w:rPr>
                <w:rFonts w:ascii="Times New Roman" w:hAnsi="Times New Roman"/>
                <w:b/>
                <w:sz w:val="24"/>
                <w:szCs w:val="24"/>
              </w:rPr>
              <w:t>Методы изучения семьи</w:t>
            </w:r>
          </w:p>
        </w:tc>
      </w:tr>
      <w:tr w:rsidR="0079447C" w:rsidRPr="005F1DF1" w:rsidTr="005B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518" w:type="dxa"/>
            <w:gridSpan w:val="3"/>
          </w:tcPr>
          <w:p w:rsidR="0079447C" w:rsidRPr="005F1DF1" w:rsidRDefault="0079447C" w:rsidP="005B5E2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Целенаправленность, систематичность,</w:t>
            </w:r>
          </w:p>
          <w:p w:rsidR="0079447C" w:rsidRPr="005F1DF1" w:rsidRDefault="0079447C" w:rsidP="005B5E2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плановость.</w:t>
            </w:r>
          </w:p>
          <w:p w:rsidR="0079447C" w:rsidRPr="005F1DF1" w:rsidRDefault="0079447C" w:rsidP="005B5E2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Дифференцированный подход к работе с родителями с учётом многоаспектной специфики каждой семьи.</w:t>
            </w:r>
          </w:p>
          <w:p w:rsidR="0079447C" w:rsidRPr="005F1DF1" w:rsidRDefault="0079447C" w:rsidP="005B5E2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Возрастной характер работы с родителями.</w:t>
            </w:r>
          </w:p>
          <w:p w:rsidR="0079447C" w:rsidRPr="005F1DF1" w:rsidRDefault="0079447C" w:rsidP="005B5E2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открытость.</w:t>
            </w:r>
          </w:p>
        </w:tc>
        <w:tc>
          <w:tcPr>
            <w:tcW w:w="4412" w:type="dxa"/>
            <w:gridSpan w:val="3"/>
          </w:tcPr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Анкетирование.</w:t>
            </w:r>
          </w:p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Наблюдение за ребёнком.</w:t>
            </w:r>
          </w:p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Посещение семьи ребёнка.</w:t>
            </w:r>
          </w:p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Обследование семьи с помощью проективных методик.</w:t>
            </w:r>
          </w:p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Беседа с ребёнком.</w:t>
            </w:r>
          </w:p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Беседа с родителями.</w:t>
            </w:r>
          </w:p>
        </w:tc>
      </w:tr>
      <w:tr w:rsidR="0079447C" w:rsidRPr="005F1DF1" w:rsidTr="005B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0"/>
        </w:trPr>
        <w:tc>
          <w:tcPr>
            <w:tcW w:w="8930" w:type="dxa"/>
            <w:gridSpan w:val="6"/>
          </w:tcPr>
          <w:p w:rsidR="0079447C" w:rsidRPr="005F1DF1" w:rsidRDefault="0079447C" w:rsidP="005B5E2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работы с родителями</w:t>
            </w:r>
          </w:p>
        </w:tc>
      </w:tr>
      <w:tr w:rsidR="0079447C" w:rsidRPr="005F1DF1" w:rsidTr="005B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5"/>
        </w:trPr>
        <w:tc>
          <w:tcPr>
            <w:tcW w:w="3122" w:type="dxa"/>
          </w:tcPr>
          <w:p w:rsidR="0079447C" w:rsidRPr="005F1DF1" w:rsidRDefault="0079447C" w:rsidP="005B5E22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 xml:space="preserve">Общие, групповые, </w:t>
            </w:r>
          </w:p>
          <w:p w:rsidR="0079447C" w:rsidRPr="005F1DF1" w:rsidRDefault="0079447C" w:rsidP="005B5E22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индивидуальные.</w:t>
            </w:r>
          </w:p>
        </w:tc>
        <w:tc>
          <w:tcPr>
            <w:tcW w:w="3184" w:type="dxa"/>
            <w:gridSpan w:val="3"/>
          </w:tcPr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 xml:space="preserve">Педагогические консультации, беседы, семинары, </w:t>
            </w:r>
          </w:p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тренинги, конференции.</w:t>
            </w:r>
          </w:p>
        </w:tc>
        <w:tc>
          <w:tcPr>
            <w:tcW w:w="2624" w:type="dxa"/>
            <w:gridSpan w:val="2"/>
          </w:tcPr>
          <w:p w:rsidR="0079447C" w:rsidRPr="005F1DF1" w:rsidRDefault="0079447C" w:rsidP="005B5E22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</w:p>
          <w:p w:rsidR="0079447C" w:rsidRPr="005F1DF1" w:rsidRDefault="0079447C" w:rsidP="005B5E22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проведение занятий, досугов.</w:t>
            </w:r>
          </w:p>
        </w:tc>
      </w:tr>
      <w:tr w:rsidR="0079447C" w:rsidRPr="005F1DF1" w:rsidTr="005B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518" w:type="dxa"/>
            <w:gridSpan w:val="3"/>
          </w:tcPr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Клубы по интересам: национальные традиции, молодая семья, профессиональные интересы.</w:t>
            </w:r>
          </w:p>
        </w:tc>
        <w:tc>
          <w:tcPr>
            <w:tcW w:w="4412" w:type="dxa"/>
            <w:gridSpan w:val="3"/>
          </w:tcPr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 xml:space="preserve">Участие родителей в методических мероприятиях: изготовление костюмов, организация видеосъёмки. </w:t>
            </w:r>
          </w:p>
        </w:tc>
      </w:tr>
      <w:tr w:rsidR="0079447C" w:rsidRPr="005F1DF1" w:rsidTr="005B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518" w:type="dxa"/>
            <w:gridSpan w:val="3"/>
          </w:tcPr>
          <w:p w:rsidR="0079447C" w:rsidRPr="005F1DF1" w:rsidRDefault="0079447C" w:rsidP="005B5E22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Дни открытых дверей.</w:t>
            </w:r>
          </w:p>
        </w:tc>
        <w:tc>
          <w:tcPr>
            <w:tcW w:w="4412" w:type="dxa"/>
            <w:gridSpan w:val="3"/>
          </w:tcPr>
          <w:p w:rsidR="0079447C" w:rsidRPr="005F1DF1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DF1">
              <w:rPr>
                <w:rFonts w:ascii="Times New Roman" w:hAnsi="Times New Roman"/>
                <w:sz w:val="24"/>
                <w:szCs w:val="24"/>
              </w:rPr>
              <w:t>Педагогическая гостиная.</w:t>
            </w:r>
          </w:p>
        </w:tc>
      </w:tr>
    </w:tbl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4757">
        <w:rPr>
          <w:rFonts w:ascii="Times New Roman" w:hAnsi="Times New Roman"/>
          <w:b/>
          <w:sz w:val="24"/>
          <w:szCs w:val="24"/>
          <w:u w:val="single"/>
        </w:rPr>
        <w:t>Этапы работы педагогов с родителями воспитанников с ОВЗ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Подготовительный:</w:t>
      </w:r>
    </w:p>
    <w:p w:rsidR="0079447C" w:rsidRPr="00F44757" w:rsidRDefault="0079447C" w:rsidP="006E4B08">
      <w:pPr>
        <w:pStyle w:val="a8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сообщение данных об уровнях развития разных сторон речи, специфических трудностях и сильных сторонах развития ребенка;</w:t>
      </w:r>
    </w:p>
    <w:p w:rsidR="0079447C" w:rsidRPr="00F44757" w:rsidRDefault="0079447C" w:rsidP="006E4B08">
      <w:pPr>
        <w:pStyle w:val="a8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формирование представлений о содержании и формах взаимодействия;</w:t>
      </w:r>
    </w:p>
    <w:p w:rsidR="0079447C" w:rsidRPr="00F44757" w:rsidRDefault="0079447C" w:rsidP="006E4B08">
      <w:pPr>
        <w:pStyle w:val="a8"/>
        <w:numPr>
          <w:ilvl w:val="0"/>
          <w:numId w:val="17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изучение родительских ожиданий в отношении организации и содержания коррекционно-развивающей работы.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Основной</w:t>
      </w:r>
    </w:p>
    <w:p w:rsidR="0079447C" w:rsidRPr="00F44757" w:rsidRDefault="0079447C" w:rsidP="006E4B08">
      <w:pPr>
        <w:pStyle w:val="a8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обеспечивает преемственность работы ДОУ и семьи за счет вовлечения родителей коррекционно - педагогический процесс с использованием следующих форм:</w:t>
      </w:r>
    </w:p>
    <w:p w:rsidR="0079447C" w:rsidRPr="00F44757" w:rsidRDefault="0079447C" w:rsidP="006E4B08">
      <w:pPr>
        <w:pStyle w:val="a8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участие родителей в составлении индивидуальных адаптированных программ;</w:t>
      </w:r>
    </w:p>
    <w:p w:rsidR="0079447C" w:rsidRPr="00F44757" w:rsidRDefault="0079447C" w:rsidP="006E4B08">
      <w:pPr>
        <w:pStyle w:val="a8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включение родителей в непосредственно - образовательную деятельность;</w:t>
      </w:r>
    </w:p>
    <w:p w:rsidR="0079447C" w:rsidRPr="00F44757" w:rsidRDefault="0079447C" w:rsidP="006E4B08">
      <w:pPr>
        <w:pStyle w:val="a8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содержательное информирование родителей о динамике развития ребенка;</w:t>
      </w:r>
    </w:p>
    <w:p w:rsidR="0079447C" w:rsidRPr="00F44757" w:rsidRDefault="0079447C" w:rsidP="006E4B08">
      <w:pPr>
        <w:pStyle w:val="a8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обучение приемам работы, используемых в воспитании детей с ОВЗ;</w:t>
      </w:r>
    </w:p>
    <w:p w:rsidR="0079447C" w:rsidRPr="00F44757" w:rsidRDefault="0079447C" w:rsidP="006E4B08">
      <w:pPr>
        <w:pStyle w:val="a8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содействие в создании коррекционно - педагогической среды в семье с учетом речевого нарушения ребенка.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Завершающий:</w:t>
      </w:r>
    </w:p>
    <w:p w:rsidR="0079447C" w:rsidRPr="00F44757" w:rsidRDefault="0079447C" w:rsidP="006E4B08">
      <w:pPr>
        <w:pStyle w:val="a8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анализ эффективности взаимодействия с родителями за период реализации индивидуальной АО</w:t>
      </w:r>
      <w:r>
        <w:rPr>
          <w:rFonts w:ascii="Times New Roman" w:hAnsi="Times New Roman"/>
          <w:sz w:val="24"/>
          <w:szCs w:val="24"/>
        </w:rPr>
        <w:t>О</w:t>
      </w:r>
      <w:r w:rsidRPr="00F44757">
        <w:rPr>
          <w:rFonts w:ascii="Times New Roman" w:hAnsi="Times New Roman"/>
          <w:sz w:val="24"/>
          <w:szCs w:val="24"/>
        </w:rPr>
        <w:t>П;</w:t>
      </w:r>
    </w:p>
    <w:p w:rsidR="0079447C" w:rsidRPr="00F44757" w:rsidRDefault="0079447C" w:rsidP="006E4B08">
      <w:pPr>
        <w:pStyle w:val="a8"/>
        <w:numPr>
          <w:ilvl w:val="0"/>
          <w:numId w:val="19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разработка рекомендаций по обеспечению устойчивости результатов коррекции, имеющегося нарушения.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4757">
        <w:rPr>
          <w:rFonts w:ascii="Times New Roman" w:hAnsi="Times New Roman"/>
          <w:i/>
          <w:sz w:val="24"/>
          <w:szCs w:val="24"/>
          <w:u w:val="single"/>
        </w:rPr>
        <w:t>Совместные с детьми мероприятия</w:t>
      </w:r>
    </w:p>
    <w:p w:rsidR="0079447C" w:rsidRPr="00F44757" w:rsidRDefault="0079447C" w:rsidP="006E4B08">
      <w:pPr>
        <w:pStyle w:val="a8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Спортивные праздники, физкультурные досуги и развлечения.</w:t>
      </w:r>
    </w:p>
    <w:p w:rsidR="0079447C" w:rsidRPr="00F44757" w:rsidRDefault="0079447C" w:rsidP="006E4B08">
      <w:pPr>
        <w:pStyle w:val="a8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Музыкальные праздники и развлечения.</w:t>
      </w:r>
    </w:p>
    <w:p w:rsidR="0079447C" w:rsidRPr="00F44757" w:rsidRDefault="0079447C" w:rsidP="006E4B08">
      <w:pPr>
        <w:pStyle w:val="a8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Познавательные досуги.</w:t>
      </w:r>
    </w:p>
    <w:p w:rsidR="0079447C" w:rsidRPr="00F44757" w:rsidRDefault="0079447C" w:rsidP="006E4B08">
      <w:pPr>
        <w:pStyle w:val="a8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Проектная деятельность (детско-взрослые образовательные проекты).</w:t>
      </w:r>
    </w:p>
    <w:p w:rsidR="0079447C" w:rsidRPr="00F44757" w:rsidRDefault="0079447C" w:rsidP="006E4B08">
      <w:pPr>
        <w:pStyle w:val="a8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Выставки-конкурсы и смотры (поделки, рисунки, фотогазеты и др.).</w:t>
      </w:r>
    </w:p>
    <w:p w:rsidR="0079447C" w:rsidRPr="00F44757" w:rsidRDefault="0079447C" w:rsidP="006E4B08">
      <w:pPr>
        <w:pStyle w:val="a8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Представление творческих семейных работ на стенде «Наш вернисаж», детских работ «Веселые карандаши»</w:t>
      </w:r>
    </w:p>
    <w:p w:rsidR="0079447C" w:rsidRPr="00F44757" w:rsidRDefault="0079447C" w:rsidP="0079447C">
      <w:pPr>
        <w:pStyle w:val="2"/>
        <w:jc w:val="center"/>
      </w:pPr>
      <w:bookmarkStart w:id="50" w:name="_Toc534972273"/>
      <w:r>
        <w:lastRenderedPageBreak/>
        <w:t>2.8</w:t>
      </w:r>
      <w:r w:rsidRPr="00F44757">
        <w:t>. Содержание образовательной деятельности по профессиональной коррекции нарушений развития детей</w:t>
      </w:r>
      <w:bookmarkEnd w:id="50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 Воспитательно-образовательный процесс проектируется, учитывая контингент воспитанников, их индивидуальные и возрастные особенности, социальный заказ родителей.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При организации воспитательно-образовательного процесса обеспечивается единство воспитательных, развивающих и образовательных задач.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Построение образовательного процесса на комплексно-тематическом принципе позволяет достичь постановленных целей и задач, с учётом интеграции образовательных областей.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позволяет строить образовательный процесс и учитывать специфику работы групп комбинированной направленности. Одной теме уделяется не менее одной недели. Тема отражена в подборе материалов, находящихся в группе и в центрах развивающей и игровой среды.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Формы работы и задачи развития образовательной деятельности определены для каждой возрастной группы в соответствии с ФГОС. Тематический подход позволяет оптимально организовать образовательный процесс для детей с особыми способностями и потребностями.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Образовательный процесс дошкольного учреждения включает в себя организованную образовательную деятельность взрослого и детей, самостоятельную деятельность детей и образовательную деятельность при проведении режимных моментов.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Образовательная деятельность при проведении режимных моментов предполагает развитие детей по всем направлениям и областям познавательного, развивающего и обучающего характера в течение дня.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Самостоятельная образовательная деятельность определяет развитие детей по физической, социально-коммуникативной, познавательной, речевой и художественно-эстетической областям развития, предполагающая общение со сверстниками в уголках книги, в различных играх, экспериментах, конструировании, творческих проявлениях и увлечениях.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МКДОУ осуществляется профессиональная коррекция нарушений развития детей в рамках АООП.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АООП определяет содержание и организацию образовательного процесса для детей дошкольного возраста, имеющих нарушения развития и представляет собой коррекционно- развивающую систему, обеспечивающую создание оптимальных условий для развития эмоционально-волевой, познавательной, речевой, двигательной сферы, развития позитивных качеств личности каждого ребенка, его оздоровление.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Коррекционная работа направлена:</w:t>
      </w:r>
    </w:p>
    <w:p w:rsidR="0079447C" w:rsidRPr="00F44757" w:rsidRDefault="0079447C" w:rsidP="006E4B08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на обеспечение коррекции нарушений развития различных категорий детей с ОВЗ, оказание квалифицированной помощи в освоении программы;</w:t>
      </w:r>
    </w:p>
    <w:p w:rsidR="0079447C" w:rsidRPr="00F44757" w:rsidRDefault="0079447C" w:rsidP="006E4B08">
      <w:pPr>
        <w:pStyle w:val="a8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освоение детьми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Основой АООП для детей с нарушениями речи является создание оптимальных условий для коррекционно-развивающей работы и всестороннего гармоничного развития детей.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Основной формой работы во всех пяти образовательных областях АООП является игровая деятельность — основная форма деятельности дошкольников. Все коррекционно - развивающие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является аналогом школьному уроку.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коллектива и семей воспитанников.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</w:t>
      </w:r>
      <w:r>
        <w:rPr>
          <w:rFonts w:ascii="Times New Roman" w:hAnsi="Times New Roman"/>
          <w:sz w:val="24"/>
          <w:szCs w:val="24"/>
        </w:rPr>
        <w:t>учителя-дефектолога, педагога-психолога</w:t>
      </w:r>
      <w:r w:rsidRPr="002478E1">
        <w:rPr>
          <w:rFonts w:ascii="Times New Roman" w:hAnsi="Times New Roman"/>
          <w:sz w:val="24"/>
          <w:szCs w:val="24"/>
        </w:rPr>
        <w:t>, воспитателей и родителей дошкольников.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 работе по образовательной области «Познавательное развитие» участвуют воспитатели, педагог-психолог, </w:t>
      </w:r>
      <w:r>
        <w:rPr>
          <w:rFonts w:ascii="Times New Roman" w:hAnsi="Times New Roman"/>
          <w:sz w:val="24"/>
          <w:szCs w:val="24"/>
        </w:rPr>
        <w:t xml:space="preserve">учитель-дефектолог, </w:t>
      </w:r>
      <w:r w:rsidRPr="002478E1">
        <w:rPr>
          <w:rFonts w:ascii="Times New Roman" w:hAnsi="Times New Roman"/>
          <w:sz w:val="24"/>
          <w:szCs w:val="24"/>
        </w:rPr>
        <w:t>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Основными специалистами в образовательной области «Социально-коммуникативное развитие» выступают воспитатели, педагог-психолог</w:t>
      </w:r>
      <w:r>
        <w:rPr>
          <w:rFonts w:ascii="Times New Roman" w:hAnsi="Times New Roman"/>
          <w:sz w:val="24"/>
          <w:szCs w:val="24"/>
        </w:rPr>
        <w:t>, учитель-дефектолог</w:t>
      </w:r>
      <w:r w:rsidRPr="002478E1">
        <w:rPr>
          <w:rFonts w:ascii="Times New Roman" w:hAnsi="Times New Roman"/>
          <w:sz w:val="24"/>
          <w:szCs w:val="24"/>
        </w:rPr>
        <w:t xml:space="preserve"> и учитель-логопед при условии, что остальные специалисты и родители дошкольников подключаются к их работе.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реализации образовательной области «Художественно-эстетическое развитие» принимают участие музыкальный руководитель, воспитатели и учитель-логопед.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Работу по образовательных области «Физическое развитие» осуществляют инструктор по физической культуре при обязательном подключении всех остальных педагогов и родителей дошкольников.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 группах комбинированной направленности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</w:t>
      </w:r>
      <w:r w:rsidRPr="002478E1">
        <w:rPr>
          <w:rFonts w:ascii="Times New Roman" w:hAnsi="Times New Roman"/>
          <w:sz w:val="24"/>
          <w:szCs w:val="24"/>
        </w:rPr>
        <w:lastRenderedPageBreak/>
        <w:t>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Программа реализуется в течение всего времени пребывания детей в группе комбинированной направленности и может корректироваться в связи с изменениями нормативно-правовой базы дошкольного учреждения, образовательного запроса родителей,  выходом примерных основных адаптированных образовательных программ,  возрастного состава детей,  логопедического заключения поступающего контингента детей.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Воспитатель планирует виды совместной образовательной деятельности взрослого и детей на месяц, неделю и на каждый рабочий день месяца. Учитель-логопед планирует подгрупповую работу на неделю, индивидуальную на каждый день.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Музыкальную, культурную и досуговую деятельность проектирует и планирует музыкальный руководитель в соответствии календарными праздниками и событиями.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Целостность АООП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Организация совместной деятельности взрослых и детей распространяется как на проведение режимных моментов, так и на всю непосредственно образовательную деятельность. Непосредственно образовательная деятельность организуется как партнерская форма организации (сотрудничество взрослого и детей, возможность свободного размещения, перемещения и общения детей), которая включает различные виды детской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При планировании работы учитывается принцип интеграции образовательных областей: формы работы, органичные для организации какого-либо вида детской деятельности, могут быть использованы и для организации других видов детской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Организуя совместную деятельность, педагоги создают дополнительную мотивацию при организации детских видов деятельности для решения образовательных задач, а также поддерживают познавательную активность детей через создание целой системы интересов, значимых для ребенка, а не через формальный авторитет взрослого человека.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Система основных видов непосредственно образовательной деятельности разработана в соответствии с максимально допустимым объемом недельной образовательной нагрузки и в соответствии с СанПиН 2.4.1.3049-13 «Санитарно-эпидемиологические требования к устройству, содержанию и организации режима работы в дошкольных организациях» (с изменениями и дополнениями).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старшей группе (дети шестого года жизни) - 5 часов 50 минут,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подготовительной (дети седьмого года жизни) - 7 часов 30 минут.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Продолжительность непрерывной непосредственно образовательной деятельности для детей:</w:t>
      </w:r>
      <w:r w:rsidRPr="002478E1">
        <w:rPr>
          <w:rFonts w:ascii="Times New Roman" w:hAnsi="Times New Roman"/>
          <w:sz w:val="24"/>
          <w:szCs w:val="24"/>
        </w:rPr>
        <w:t xml:space="preserve">   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6-го </w:t>
      </w:r>
      <w:r w:rsidRPr="002478E1">
        <w:rPr>
          <w:rFonts w:ascii="Times New Roman" w:hAnsi="Times New Roman"/>
          <w:sz w:val="24"/>
          <w:szCs w:val="24"/>
        </w:rPr>
        <w:t>года жизни - не более 25 минут,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7-го </w:t>
      </w:r>
      <w:r w:rsidRPr="002478E1">
        <w:rPr>
          <w:rFonts w:ascii="Times New Roman" w:hAnsi="Times New Roman"/>
          <w:sz w:val="24"/>
          <w:szCs w:val="24"/>
        </w:rPr>
        <w:t>года жизни - не более 30 минут.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 xml:space="preserve">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Фронтальная форма организации образовательной деятельности применяется при проведении физкультурных и музыкальных занятий по учебному плану.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Подгрупповые и индивидуальные коррекционно-развивающие занятия с учителем- логопедом</w:t>
      </w:r>
      <w:r>
        <w:rPr>
          <w:rFonts w:ascii="Times New Roman" w:hAnsi="Times New Roman"/>
          <w:sz w:val="24"/>
          <w:szCs w:val="24"/>
        </w:rPr>
        <w:t>, учителем-дефектологом</w:t>
      </w:r>
      <w:r w:rsidRPr="002478E1">
        <w:rPr>
          <w:rFonts w:ascii="Times New Roman" w:hAnsi="Times New Roman"/>
          <w:sz w:val="24"/>
          <w:szCs w:val="24"/>
        </w:rPr>
        <w:t xml:space="preserve"> и с педагогом-психологом проводятся в группе комбинированной направленности по плану учителя-логопеда</w:t>
      </w:r>
      <w:r>
        <w:rPr>
          <w:rFonts w:ascii="Times New Roman" w:hAnsi="Times New Roman"/>
          <w:sz w:val="24"/>
          <w:szCs w:val="24"/>
        </w:rPr>
        <w:t>, учителя-дефектолога</w:t>
      </w:r>
      <w:r w:rsidRPr="002478E1">
        <w:rPr>
          <w:rFonts w:ascii="Times New Roman" w:hAnsi="Times New Roman"/>
          <w:sz w:val="24"/>
          <w:szCs w:val="24"/>
        </w:rPr>
        <w:t xml:space="preserve"> или педагога-психолога.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нарушением речи,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 недель в рамках общей лексической темы.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79447C" w:rsidRDefault="0079447C" w:rsidP="0079447C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79447C" w:rsidRPr="002478E1" w:rsidRDefault="0079447C" w:rsidP="0079447C">
      <w:pPr>
        <w:pStyle w:val="2"/>
        <w:jc w:val="center"/>
      </w:pPr>
      <w:bookmarkStart w:id="51" w:name="_Toc534972276"/>
      <w:r w:rsidRPr="002478E1">
        <w:t>Г</w:t>
      </w:r>
      <w:r>
        <w:t>лава</w:t>
      </w:r>
      <w:r w:rsidRPr="002478E1">
        <w:t xml:space="preserve"> III. ОРГАНИЗАЦИОННЫЙ РАЗДЕЛ</w:t>
      </w:r>
      <w:bookmarkEnd w:id="51"/>
    </w:p>
    <w:p w:rsidR="0079447C" w:rsidRPr="002478E1" w:rsidRDefault="0079447C" w:rsidP="0079447C">
      <w:pPr>
        <w:pStyle w:val="2"/>
        <w:jc w:val="center"/>
      </w:pPr>
      <w:bookmarkStart w:id="52" w:name="_Toc534972277"/>
      <w:r w:rsidRPr="002478E1">
        <w:t xml:space="preserve">3.1. </w:t>
      </w:r>
      <w:bookmarkEnd w:id="52"/>
      <w:r>
        <w:t>Описание материально-технического обеспечения</w:t>
      </w:r>
    </w:p>
    <w:p w:rsidR="0079447C" w:rsidRPr="000435EB" w:rsidRDefault="0079447C" w:rsidP="0079447C">
      <w:pPr>
        <w:pStyle w:val="af"/>
        <w:shd w:val="clear" w:color="auto" w:fill="FFFFFF"/>
        <w:spacing w:before="0" w:beforeAutospacing="0" w:after="0" w:afterAutospacing="0" w:line="276" w:lineRule="auto"/>
        <w:ind w:firstLine="720"/>
        <w:jc w:val="both"/>
      </w:pPr>
      <w:bookmarkStart w:id="53" w:name="_Toc534972278"/>
      <w:r w:rsidRPr="000435EB">
        <w:t>В М</w:t>
      </w:r>
      <w:r>
        <w:t>К</w:t>
      </w:r>
      <w:r w:rsidRPr="000435EB">
        <w:t xml:space="preserve">ДОУ </w:t>
      </w:r>
      <w:r>
        <w:t>Унерский детский сад</w:t>
      </w:r>
      <w:r w:rsidRPr="000435EB">
        <w:t xml:space="preserve"> созданы условия для осуществления воспитательно-образовательного процесса. </w:t>
      </w:r>
      <w:r w:rsidRPr="000435EB">
        <w:rPr>
          <w:bCs/>
          <w:color w:val="000000"/>
        </w:rPr>
        <w:t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  <w:r w:rsidRPr="000435EB">
        <w:t xml:space="preserve"> В ДОО имеется  музыкальн</w:t>
      </w:r>
      <w:r>
        <w:t>о-</w:t>
      </w:r>
      <w:r w:rsidRPr="000435EB">
        <w:t xml:space="preserve">, спортивный зал, оборудованный медицинский </w:t>
      </w:r>
      <w:r>
        <w:t>блок</w:t>
      </w:r>
      <w:r w:rsidRPr="000435EB">
        <w:t>, участки  для прогулок верандами и архитектурными формами.</w:t>
      </w:r>
    </w:p>
    <w:p w:rsidR="0079447C" w:rsidRPr="000435EB" w:rsidRDefault="0079447C" w:rsidP="0079447C">
      <w:pPr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pStyle w:val="2"/>
        <w:jc w:val="center"/>
      </w:pPr>
      <w:r>
        <w:t>3.2</w:t>
      </w:r>
      <w:r w:rsidRPr="002478E1">
        <w:t xml:space="preserve">. </w:t>
      </w:r>
      <w:r>
        <w:t>Описание обеспеченности методическими материалами и средствами обучения и воспитания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Содержание коррекционной работы с воспитанниками группы комбинированной </w:t>
      </w:r>
      <w:r>
        <w:rPr>
          <w:rFonts w:ascii="Times New Roman" w:hAnsi="Times New Roman"/>
          <w:sz w:val="24"/>
          <w:szCs w:val="24"/>
        </w:rPr>
        <w:t xml:space="preserve">направленности </w:t>
      </w:r>
      <w:r w:rsidRPr="002478E1">
        <w:rPr>
          <w:rFonts w:ascii="Times New Roman" w:hAnsi="Times New Roman"/>
          <w:sz w:val="24"/>
          <w:szCs w:val="24"/>
        </w:rPr>
        <w:t xml:space="preserve">МКДОУ </w:t>
      </w:r>
      <w:r>
        <w:rPr>
          <w:rFonts w:ascii="Times New Roman" w:hAnsi="Times New Roman"/>
          <w:sz w:val="24"/>
          <w:szCs w:val="24"/>
        </w:rPr>
        <w:t>Унерский</w:t>
      </w:r>
      <w:r w:rsidRPr="002478E1">
        <w:rPr>
          <w:rFonts w:ascii="Times New Roman" w:hAnsi="Times New Roman"/>
          <w:sz w:val="24"/>
          <w:szCs w:val="24"/>
        </w:rPr>
        <w:t xml:space="preserve"> детский сад </w:t>
      </w:r>
      <w:r>
        <w:rPr>
          <w:rFonts w:ascii="Times New Roman" w:hAnsi="Times New Roman"/>
          <w:sz w:val="24"/>
          <w:szCs w:val="24"/>
        </w:rPr>
        <w:t>для детей с ОНР</w:t>
      </w:r>
      <w:r w:rsidRPr="002478E1">
        <w:rPr>
          <w:rFonts w:ascii="Times New Roman" w:hAnsi="Times New Roman"/>
          <w:sz w:val="24"/>
          <w:szCs w:val="24"/>
        </w:rPr>
        <w:t xml:space="preserve">  раскрывается в программно-методическом обеспечении по коррекции речевых нарушений детей. </w:t>
      </w:r>
      <w:r>
        <w:rPr>
          <w:rFonts w:ascii="Times New Roman" w:hAnsi="Times New Roman"/>
          <w:sz w:val="24"/>
          <w:szCs w:val="24"/>
        </w:rPr>
        <w:t>И</w:t>
      </w:r>
      <w:r w:rsidRPr="002478E1">
        <w:rPr>
          <w:rFonts w:ascii="Times New Roman" w:hAnsi="Times New Roman"/>
          <w:sz w:val="24"/>
          <w:szCs w:val="24"/>
        </w:rPr>
        <w:t>меются учебно - методические игры и пособия в соответствии с целями и задачами Программы, индивидуальных и возрастных особенностей детей.</w:t>
      </w: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Список литературы, используемой в работе: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Алябьева Грамматика для дошколят. – М.: ТЦ Сфера, 2013.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Агранович З.Е. Логопедическая работа по преодолению нарушений слоговой структуры слов у детей. – СПб.: ДЕТСТВО-ПРЕСС,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lastRenderedPageBreak/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 –  СПб.: ДЕТСТВО-ПРЕСС, 2003.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Бейлинсон Л.С. Профессиональная речь логопеда. – М.: Тц Сфера, 2005.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Белавина Н.Н. Логопедические карточки для обследования звукопроизношения у детей и слогового состава слов. – Х.:Издательство «Ранок», 2009.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Белавина Н.Н. Логопедические карточки для обследования и развития лексико грамматического строя и связной речи детей. – Х.: Издательство «Ранок», 2009.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Большакова С.Е. Преодоление нарушений слоговой структуры слова у детей. Методическое пособие. – М.: ТЦ Сфера,2009.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Большева Т.В. Учимся по сказке. Издательство «ДЕТСТВО-ПРЕСС»,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Буденная Т.В. Логопедическая гимнастика. - СПб.: ДЕТСТВО-ПРЕСС, 2001. Воробьёва Т.А., Крупенчук О.И. Логопедические упражнения. Артикуляционная гимнастика для детей 4-6 лет. – СПб.: Издательский Дом «Литера»,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Богомолова А.И.  Логопедическое пособие для детей.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Глухов В.П. Формирование связной речи детей дошкольного возраста с общим речевым недоразвитием – М.: АРКТИ, 2004.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Гомзяк О.С. Развитие связной речи у шестилетних детей. -  М .:ТЦ Сфера,2007.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Гуськова А.А. Развитие монологической речи детей 6-7 лет: занятия на основе сказок. – Волгоград,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Гуськова А.А. Развитие речевого дыхания детей 3-7 лет. – М.:ТЦ Сфера,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Давидович Л.Р., Резниченко Т.С. Ребёнок плохо говорит? Почему? Что делать? – М.: Издательство ГНОМ и Д,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Ефименкова Л.Н. Формирование речи у дошкольников. – Национальный книжный центр, 2015.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Железнова Е.С. Пальчиковая гимнастика. Издательский Дом «Карапуз», 2008.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Коноваленко В.В., Коноваленко С.В. Автоматизация звуков у детей.   В 4-х альбомах. – М.: ООО «Издательство ГНОМ и Д», 2006. 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Коноваленко В.В., Коноваленко С.В Фронтальные логопедические занятия в старшей группе для детей с ОНР.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Коноваленко В.В., Коноваленко С.В. Фронтальные логопедические занятия в подготовительной группе для детей  с ФФН.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Косинова Е.М. Уроки логопеда Тесты на развитие речи детей. М.: Эксмо, ОЛИСС, 2010.                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Крупенчук О.И. Стихи для развития речи. – СПб.: Издательский Дом «Литера», 2006.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Кузнецова Е.В., Тихонова И.А. Ступеньки к школе – М.: ТЦ Сфера,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Надеждина В. Уроки логопеда. – Минск: Харвест,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Нищева Н.В. Примерная адаптированная  программа коррек</w:t>
      </w:r>
      <w:r>
        <w:rPr>
          <w:rFonts w:ascii="Times New Roman" w:hAnsi="Times New Roman"/>
          <w:sz w:val="24"/>
          <w:szCs w:val="24"/>
        </w:rPr>
        <w:t>ц</w:t>
      </w:r>
      <w:r w:rsidRPr="00F44757">
        <w:rPr>
          <w:rFonts w:ascii="Times New Roman" w:hAnsi="Times New Roman"/>
          <w:sz w:val="24"/>
          <w:szCs w:val="24"/>
        </w:rPr>
        <w:t>ионно-развивающей работы в логопедической группе для детей с общим недоразвитием речи. – СПб.: ООО «ИЗДАТЕЛЬСТВО «ДЕТСТВО-ПРЕСС», Издание третье, переработанное и дополненно</w:t>
      </w:r>
      <w:r>
        <w:rPr>
          <w:rFonts w:ascii="Times New Roman" w:hAnsi="Times New Roman"/>
          <w:sz w:val="24"/>
          <w:szCs w:val="24"/>
        </w:rPr>
        <w:t>е в соответствии с ФГОС ДО, 2015</w:t>
      </w:r>
      <w:r w:rsidRPr="00F44757">
        <w:rPr>
          <w:rFonts w:ascii="Times New Roman" w:hAnsi="Times New Roman"/>
          <w:sz w:val="24"/>
          <w:szCs w:val="24"/>
        </w:rPr>
        <w:t xml:space="preserve"> 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Светлова И.Е. Домашний логопед – М.: Издательство Эксмо, 2002.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lastRenderedPageBreak/>
        <w:t>Скворцова И.В. Программа развития и обучения дошкольника. Логопедические игры. – СПб.: Издательский Дом «Нева», 2004.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Теремкова Н.Э. Логопедические домашние задания для детей с ОНР. В 4-х альбомах. – М.: ООО «Издательство ГНОМ и Д», 2006.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Тимонен Е.И. Формирование лексико-грамматических навыков на занятиях по подготовке к обучению грамоте в условиях специальной группы детского сада для детей с тяжелыми нарушениями речи. –– СПб.: ДЕТСТВО-ПРЕСС, 2002.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Ткаченко Т.А. Развитие фонематического восприятия и навыков звукового анализа. –– СПб.: ДЕТСТВО-ПРЕСС,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Ткаченко Т.А. Развитие лексико-грамматических представлений. –– СПб.: ДЕТСТВО-ПРЕСС,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Туманова Т.В. Исправление звукопроизношения у детей. – М.: ООО «Издательство ГНОМ и Д», 2000.                  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Филичева Т.Б., Чиркина Г.В. Устранение общего недоразвития речи у детей дошкольного возраста.: Практическое пособие. М.: Айрис-пресс, 2004.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Шашкина Г.Р., Зернова Л.П., Зимина И.А. Логопедическая работа с дошкольниками. – М.: Издательский центр «Академия», 2003.</w:t>
      </w:r>
    </w:p>
    <w:p w:rsidR="0079447C" w:rsidRPr="00C57075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Шохор-Троцкая (Бурлакова) М.К. Коррекция сложных речевых расстройств. – М.: Издательство ЭКСМО-Пресс, В. Секачев. 2000.</w:t>
      </w:r>
    </w:p>
    <w:p w:rsidR="0079447C" w:rsidRPr="005F2EE3" w:rsidRDefault="0079447C" w:rsidP="0079447C">
      <w:pPr>
        <w:pStyle w:val="2"/>
        <w:jc w:val="center"/>
      </w:pPr>
      <w:r w:rsidRPr="002478E1">
        <w:t>3.3. Режим дня</w:t>
      </w:r>
    </w:p>
    <w:p w:rsidR="0079447C" w:rsidRPr="00306F5B" w:rsidRDefault="0079447C" w:rsidP="007944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F5B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9447C" w:rsidRDefault="0079447C" w:rsidP="00794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447C" w:rsidRPr="00E77218" w:rsidRDefault="0079447C" w:rsidP="00794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18">
        <w:rPr>
          <w:rFonts w:ascii="Times New Roman" w:hAnsi="Times New Roman"/>
          <w:b/>
          <w:sz w:val="24"/>
          <w:szCs w:val="24"/>
        </w:rPr>
        <w:t xml:space="preserve">Режим  дня  детей дошкольного возраста  </w:t>
      </w:r>
    </w:p>
    <w:p w:rsidR="0079447C" w:rsidRPr="00E77218" w:rsidRDefault="0079447C" w:rsidP="00794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18">
        <w:rPr>
          <w:rFonts w:ascii="Times New Roman" w:hAnsi="Times New Roman"/>
          <w:b/>
          <w:sz w:val="24"/>
          <w:szCs w:val="24"/>
        </w:rPr>
        <w:t xml:space="preserve">в холодный период года  </w:t>
      </w:r>
    </w:p>
    <w:p w:rsidR="0079447C" w:rsidRPr="00E77218" w:rsidRDefault="0079447C" w:rsidP="00794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218">
        <w:rPr>
          <w:rFonts w:ascii="Times New Roman" w:hAnsi="Times New Roman"/>
          <w:b/>
          <w:sz w:val="24"/>
          <w:szCs w:val="24"/>
        </w:rPr>
        <w:t>(сентябрь – май)</w:t>
      </w:r>
    </w:p>
    <w:tbl>
      <w:tblPr>
        <w:tblpPr w:leftFromText="180" w:rightFromText="180" w:vertAnchor="text" w:horzAnchor="margin" w:tblpX="-176" w:tblpY="4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261"/>
      </w:tblGrid>
      <w:tr w:rsidR="0079447C" w:rsidRPr="00E77218" w:rsidTr="005B5E22">
        <w:trPr>
          <w:trHeight w:val="380"/>
        </w:trPr>
        <w:tc>
          <w:tcPr>
            <w:tcW w:w="6345" w:type="dxa"/>
            <w:vAlign w:val="center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3261" w:type="dxa"/>
            <w:vAlign w:val="center"/>
          </w:tcPr>
          <w:p w:rsidR="0079447C" w:rsidRPr="00E77218" w:rsidRDefault="0079447C" w:rsidP="005B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Разновозрастная группа  </w:t>
            </w:r>
          </w:p>
          <w:p w:rsidR="0079447C" w:rsidRPr="00E77218" w:rsidRDefault="0079447C" w:rsidP="005B5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</w:tr>
      <w:tr w:rsidR="0079447C" w:rsidRPr="00E77218" w:rsidTr="005B5E22">
        <w:trPr>
          <w:trHeight w:val="559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Приход детей в детский сад</w:t>
            </w:r>
          </w:p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Свободная игра, самостоятельная деятельность  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</w:tr>
      <w:tr w:rsidR="0079447C" w:rsidRPr="00E77218" w:rsidTr="005B5E22">
        <w:trPr>
          <w:trHeight w:val="195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Подготовка  к  завтраку. </w:t>
            </w:r>
          </w:p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Завтрак   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8.30 – 8.40</w:t>
            </w:r>
          </w:p>
        </w:tc>
      </w:tr>
      <w:tr w:rsidR="0079447C" w:rsidRPr="00E77218" w:rsidTr="005B5E22">
        <w:trPr>
          <w:trHeight w:val="195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</w:tr>
      <w:tr w:rsidR="0079447C" w:rsidRPr="00E77218" w:rsidTr="005B5E22">
        <w:trPr>
          <w:trHeight w:val="90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деятельность, занятия (общая длительность, включая перерывы)  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9.00 – 10.50</w:t>
            </w:r>
          </w:p>
        </w:tc>
      </w:tr>
      <w:tr w:rsidR="0079447C" w:rsidRPr="00E77218" w:rsidTr="005B5E22">
        <w:trPr>
          <w:trHeight w:val="90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10.00 -10.50 (в старшей подгруппе)</w:t>
            </w:r>
          </w:p>
        </w:tc>
      </w:tr>
      <w:tr w:rsidR="0079447C" w:rsidRPr="00E77218" w:rsidTr="005B5E22">
        <w:trPr>
          <w:trHeight w:val="90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Второй  завтрак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10.10 –10.20</w:t>
            </w:r>
          </w:p>
        </w:tc>
      </w:tr>
      <w:tr w:rsidR="0079447C" w:rsidRPr="00E77218" w:rsidTr="005B5E22">
        <w:trPr>
          <w:trHeight w:val="1408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  к прогулке.  Прогулка  (наблюдение,  труд, подвижные  игры, игры  сюжетно-ролевого характера,  индивидуальная  работа  с  детьми; самостоятельная  деятельность  детей).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10.50 –12.00</w:t>
            </w:r>
          </w:p>
        </w:tc>
      </w:tr>
      <w:tr w:rsidR="0079447C" w:rsidRPr="00E77218" w:rsidTr="005B5E22">
        <w:trPr>
          <w:trHeight w:val="761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Подготовка   к  обеду. Гигиенические  процедуры.  Обед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12.00 –12.30</w:t>
            </w:r>
          </w:p>
        </w:tc>
      </w:tr>
      <w:tr w:rsidR="0079447C" w:rsidRPr="00E77218" w:rsidTr="005B5E22">
        <w:trPr>
          <w:trHeight w:val="238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Подготовка  ко  сну.  Дневной  сон</w:t>
            </w:r>
          </w:p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12.30 –15.00</w:t>
            </w:r>
          </w:p>
        </w:tc>
      </w:tr>
      <w:tr w:rsidR="0079447C" w:rsidRPr="00E77218" w:rsidTr="005B5E22">
        <w:trPr>
          <w:trHeight w:val="91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Постепенный  подъём  детей,  самостоятельная деятельность 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</w:tc>
      </w:tr>
      <w:tr w:rsidR="0079447C" w:rsidRPr="00E77218" w:rsidTr="005B5E22">
        <w:trPr>
          <w:trHeight w:val="91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15.30 –15.45</w:t>
            </w:r>
          </w:p>
        </w:tc>
      </w:tr>
      <w:tr w:rsidR="0079447C" w:rsidRPr="00E77218" w:rsidTr="005B5E22">
        <w:trPr>
          <w:trHeight w:val="695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 xml:space="preserve">Игры,   самостоятельная и организованная детская  деятельность 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15.45 -16.25</w:t>
            </w:r>
          </w:p>
        </w:tc>
      </w:tr>
      <w:tr w:rsidR="0079447C" w:rsidRPr="00E77218" w:rsidTr="005B5E22">
        <w:trPr>
          <w:trHeight w:val="740"/>
        </w:trPr>
        <w:tc>
          <w:tcPr>
            <w:tcW w:w="6345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Подготовка к прогулке, прогулка. Уход детей домой</w:t>
            </w:r>
          </w:p>
        </w:tc>
        <w:tc>
          <w:tcPr>
            <w:tcW w:w="3261" w:type="dxa"/>
          </w:tcPr>
          <w:p w:rsidR="0079447C" w:rsidRPr="00E77218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18">
              <w:rPr>
                <w:rFonts w:ascii="Times New Roman" w:hAnsi="Times New Roman"/>
                <w:sz w:val="24"/>
                <w:szCs w:val="24"/>
              </w:rPr>
              <w:t>16.25 -17.30</w:t>
            </w:r>
          </w:p>
        </w:tc>
      </w:tr>
      <w:bookmarkEnd w:id="53"/>
    </w:tbl>
    <w:p w:rsidR="0079447C" w:rsidRPr="00F44757" w:rsidRDefault="0079447C" w:rsidP="0079447C">
      <w:pPr>
        <w:pStyle w:val="2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pStyle w:val="2"/>
        <w:jc w:val="center"/>
      </w:pPr>
      <w:bookmarkStart w:id="54" w:name="_Toc534972280"/>
      <w:r w:rsidRPr="002478E1">
        <w:t>3.4. Традиционные события, праздники, мероприятия</w:t>
      </w:r>
      <w:bookmarkEnd w:id="54"/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течение календарного года маленькие праздники сменяются большими - праздниками для детей и взрослых, праздниками для всей семьи и для воспитателей.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823762" w:rsidRDefault="0079447C" w:rsidP="00794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762">
        <w:rPr>
          <w:rFonts w:ascii="Times New Roman" w:hAnsi="Times New Roman"/>
          <w:b/>
          <w:sz w:val="24"/>
          <w:szCs w:val="24"/>
        </w:rPr>
        <w:t>Перечень событий (праздников) для детей с 5 до 7 лет</w:t>
      </w:r>
    </w:p>
    <w:tbl>
      <w:tblPr>
        <w:tblW w:w="10774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3544"/>
        <w:gridCol w:w="5670"/>
      </w:tblGrid>
      <w:tr w:rsidR="0079447C" w:rsidRPr="00823762" w:rsidTr="005B5E22"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Тема события (праздников)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79447C" w:rsidRPr="00823762" w:rsidTr="005B5E22"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1.Скоро в школу мы пойдем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2.В саду и в огороде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3.Листопад, листопад – листья желтые летят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4.Раскинулись поля широкие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1.Праздник «День знаний»</w:t>
            </w:r>
          </w:p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2.Выставка детского творчества «Дары осени»</w:t>
            </w:r>
          </w:p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3.Экскурсия в осенний лес</w:t>
            </w:r>
          </w:p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4.Выставка детского творчества(соленое тесто) на тему «Хлеб- всему голова»</w:t>
            </w:r>
          </w:p>
        </w:tc>
      </w:tr>
      <w:tr w:rsidR="0079447C" w:rsidRPr="00823762" w:rsidTr="005B5E22">
        <w:trPr>
          <w:trHeight w:val="1982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1.Как звери к зиме готовятся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2.Наши домашние животные</w:t>
            </w:r>
          </w:p>
          <w:p w:rsidR="0079447C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3.Мое село, моя семья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4.Моя страна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1.Изготовление книги загадок о диких животных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2.Изготовление книги загадок о домашних животных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3.Создание семейных фотоальбомов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4.Выставка «Символ России – русская березка» (оригами)</w:t>
            </w:r>
          </w:p>
        </w:tc>
      </w:tr>
      <w:tr w:rsidR="0079447C" w:rsidRPr="00823762" w:rsidTr="005B5E22">
        <w:trPr>
          <w:trHeight w:val="1640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1.Транспорт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2.Народные промыслы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3.Зимующие птицы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kern w:val="24"/>
                <w:sz w:val="24"/>
                <w:szCs w:val="24"/>
              </w:rPr>
              <w:t>4.«День матери»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1.Выставка детского творчества «Дорога и дети»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2.Выставка детских рисунков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3.Изготовление кормушек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Cs/>
                <w:sz w:val="24"/>
                <w:szCs w:val="24"/>
              </w:rPr>
              <w:t>4.Праздник «День матери»</w:t>
            </w:r>
          </w:p>
        </w:tc>
      </w:tr>
      <w:tr w:rsidR="0079447C" w:rsidRPr="00823762" w:rsidTr="005B5E22">
        <w:trPr>
          <w:trHeight w:val="558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1.Здравствуй, зимушка-зима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2.Синий цвет земли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lastRenderedPageBreak/>
              <w:t>3.Детям об огне и пожаре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4.Встречаем Новый год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lastRenderedPageBreak/>
              <w:t>1.Досуг «Зимушку встречаем, весело играем»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2.Коллективная работа «Подводное царство»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lastRenderedPageBreak/>
              <w:t>3.Выставка детских рисунков «Огонь -наш друг, огонь – наш враг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4.Утренник «Новогодние фантазии»</w:t>
            </w:r>
          </w:p>
        </w:tc>
      </w:tr>
      <w:tr w:rsidR="0079447C" w:rsidRPr="00823762" w:rsidTr="005B5E22">
        <w:trPr>
          <w:trHeight w:val="986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1.Русский фольклор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2.Зимние забавы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3.Зимние каникулы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1.Праздник «Святки»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2.Развлечение «Зимние забавы»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3.Спортивный досуг</w:t>
            </w:r>
          </w:p>
        </w:tc>
      </w:tr>
      <w:tr w:rsidR="0079447C" w:rsidRPr="00823762" w:rsidTr="005B5E22">
        <w:trPr>
          <w:trHeight w:val="1266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1.В гости к пингвину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2.Животные жарких стран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3.Земля – наш общий дом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4.День защитника Отечества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1.Изготовление книжки загадок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2.Изготовление книжки загадок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3.Выставка детских рисунков «Я вижу мир»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4.Развлечение «Бравые Солдаты»</w:t>
            </w:r>
          </w:p>
        </w:tc>
      </w:tr>
      <w:tr w:rsidR="0079447C" w:rsidRPr="00823762" w:rsidTr="005B5E22">
        <w:trPr>
          <w:trHeight w:val="1932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1.Народные праздники. Масленица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2.Маму очень я люблю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3.Птицы прилетели – весну принесли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4.Дорожная азбука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1.Праздник «Широкая Масленица»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2.Праздник «Мамочка, милая моя»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3.Выставка «села птичка на окошко»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4.Развлечение «Красный, желтый, зеленый»</w:t>
            </w:r>
          </w:p>
        </w:tc>
      </w:tr>
      <w:tr w:rsidR="0079447C" w:rsidRPr="00823762" w:rsidTr="005B5E22">
        <w:trPr>
          <w:trHeight w:val="1610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1.Веселье и труд рядом идут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2.В космос к неизведанным планетам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3.Весна красна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4.Неделя детской книги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1.Создание огорода на подоконнике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2.Развлечение «Школа космонавтов»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3.Выставка детских работ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4.Конкурс чтецов</w:t>
            </w:r>
          </w:p>
        </w:tc>
      </w:tr>
      <w:tr w:rsidR="0079447C" w:rsidRPr="00823762" w:rsidTr="005B5E22">
        <w:trPr>
          <w:trHeight w:val="1640"/>
        </w:trPr>
        <w:tc>
          <w:tcPr>
            <w:tcW w:w="1560" w:type="dxa"/>
          </w:tcPr>
          <w:p w:rsidR="0079447C" w:rsidRPr="00823762" w:rsidRDefault="0079447C" w:rsidP="005B5E2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762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1.Воспоминания у Вечного огня</w:t>
            </w:r>
          </w:p>
          <w:p w:rsidR="0079447C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2.Тропинка здоровья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3.Скоро лето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4.До свидания, детский сад</w:t>
            </w:r>
          </w:p>
        </w:tc>
        <w:tc>
          <w:tcPr>
            <w:tcW w:w="5670" w:type="dxa"/>
          </w:tcPr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1.Выставка детских рисунков «Ради жизни на Земле»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2.Досуг «Мы здоровью скажем ДА»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3.Выставка детского творчества</w:t>
            </w:r>
          </w:p>
          <w:p w:rsidR="0079447C" w:rsidRPr="00823762" w:rsidRDefault="0079447C" w:rsidP="005B5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762">
              <w:rPr>
                <w:rFonts w:ascii="Times New Roman" w:hAnsi="Times New Roman"/>
                <w:sz w:val="24"/>
                <w:szCs w:val="24"/>
              </w:rPr>
              <w:t>4.Праздник «До свидания, детский сад»</w:t>
            </w:r>
          </w:p>
        </w:tc>
      </w:tr>
    </w:tbl>
    <w:p w:rsidR="0079447C" w:rsidRPr="00823762" w:rsidRDefault="0079447C" w:rsidP="0079447C">
      <w:pPr>
        <w:spacing w:after="0"/>
        <w:jc w:val="both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447C" w:rsidRPr="002478E1" w:rsidRDefault="0079447C" w:rsidP="0079447C">
      <w:pPr>
        <w:pStyle w:val="2"/>
        <w:jc w:val="center"/>
      </w:pPr>
      <w:bookmarkStart w:id="55" w:name="_Toc534972281"/>
      <w:r>
        <w:t xml:space="preserve">3.5. </w:t>
      </w:r>
      <w:r w:rsidRPr="002478E1">
        <w:t>Особенности организации предметно-пространственной развивающей образовательной среды</w:t>
      </w:r>
      <w:bookmarkEnd w:id="55"/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имеются 3</w:t>
      </w:r>
      <w:r w:rsidRPr="002478E1">
        <w:rPr>
          <w:rFonts w:ascii="Times New Roman" w:hAnsi="Times New Roman"/>
          <w:sz w:val="24"/>
          <w:szCs w:val="24"/>
        </w:rPr>
        <w:t xml:space="preserve"> групповых помещений, музыкальный зал, кабинет заведующего, </w:t>
      </w:r>
      <w:r>
        <w:rPr>
          <w:rFonts w:ascii="Times New Roman" w:hAnsi="Times New Roman"/>
          <w:sz w:val="24"/>
          <w:szCs w:val="24"/>
        </w:rPr>
        <w:t>медицинский кабинет, пищеблок, прачечная, 3 прогулочных участка.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В каждой группе создана развивающая предметно-пространственная среда для развития индивидуальности каждого ребенка с учетом его возможностей, уровня активности и интересов.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детства - система, обеспечивающая полноценное развитие детской деятельности и личности ребенка. Она предполагает единство социальных, предметных и природных средств обеспечения деятельности </w:t>
      </w:r>
      <w:r w:rsidRPr="002478E1">
        <w:rPr>
          <w:rFonts w:ascii="Times New Roman" w:hAnsi="Times New Roman"/>
          <w:sz w:val="24"/>
          <w:szCs w:val="24"/>
        </w:rPr>
        <w:lastRenderedPageBreak/>
        <w:t>ребенка и включает ряд базисных компонентов, необходимых для полноценного физического, эстетического, познавательного и социального развития.</w:t>
      </w:r>
    </w:p>
    <w:tbl>
      <w:tblPr>
        <w:tblW w:w="1045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6237"/>
      </w:tblGrid>
      <w:tr w:rsidR="0079447C" w:rsidRPr="00EE1A7B" w:rsidTr="005B5E22">
        <w:trPr>
          <w:trHeight w:val="145"/>
        </w:trPr>
        <w:tc>
          <w:tcPr>
            <w:tcW w:w="10456" w:type="dxa"/>
            <w:gridSpan w:val="3"/>
          </w:tcPr>
          <w:p w:rsidR="0079447C" w:rsidRPr="00EE1A7B" w:rsidRDefault="0079447C" w:rsidP="005B5E22">
            <w:pPr>
              <w:spacing w:after="0"/>
              <w:ind w:left="349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предметно-пространственная среда в группах</w:t>
            </w:r>
          </w:p>
          <w:p w:rsidR="0079447C" w:rsidRPr="00EE1A7B" w:rsidRDefault="0079447C" w:rsidP="005B5E22">
            <w:pPr>
              <w:spacing w:after="0"/>
              <w:ind w:left="349" w:hanging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47C" w:rsidRPr="00EE1A7B" w:rsidTr="005B5E22">
        <w:trPr>
          <w:trHeight w:val="1401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Центр физической культуры и здоровья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Оборудование  для ходьбы, бега, равновесия,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прыжков, бросания, ловли,  ползания и лазания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Картотека подвижных игр, считалок</w:t>
            </w:r>
          </w:p>
        </w:tc>
      </w:tr>
      <w:tr w:rsidR="0079447C" w:rsidRPr="00EE1A7B" w:rsidTr="005B5E22">
        <w:trPr>
          <w:trHeight w:val="145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Расширение  познавательного  опыта по ПДД, ОБЖ  его  использование  в повседневной  деятельности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Макеты  перекрестков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</w:t>
            </w:r>
          </w:p>
          <w:p w:rsidR="0079447C" w:rsidRPr="00EE1A7B" w:rsidRDefault="0079447C" w:rsidP="005B5E22">
            <w:pPr>
              <w:tabs>
                <w:tab w:val="left" w:pos="54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Литература, дидактические игры по ОБЖ</w:t>
            </w:r>
          </w:p>
        </w:tc>
      </w:tr>
      <w:tr w:rsidR="0079447C" w:rsidRPr="00EE1A7B" w:rsidTr="005B5E22">
        <w:trPr>
          <w:trHeight w:val="145"/>
        </w:trPr>
        <w:tc>
          <w:tcPr>
            <w:tcW w:w="1668" w:type="dxa"/>
          </w:tcPr>
          <w:p w:rsidR="0079447C" w:rsidRPr="00EE1A7B" w:rsidRDefault="0079447C" w:rsidP="005B5E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Центр речевого развития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ознакомлению с художественной литературой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Материалы о художниках – иллюстраторах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Портреты поэтов, писателей (старший возраст), биография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79447C" w:rsidRPr="00EE1A7B" w:rsidTr="005B5E22">
        <w:trPr>
          <w:trHeight w:val="145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 xml:space="preserve">Центр краеведения 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Государственная символика, символика Края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Куклы в национальных костюмах 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Наглядный материал: альбомы, картины, фотоиллюстрации и др.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Предметы народно- прикладного искусства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Предметы русского быта (игрушки)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Детская литература краеведческого содержания</w:t>
            </w:r>
          </w:p>
        </w:tc>
      </w:tr>
      <w:tr w:rsidR="0079447C" w:rsidRPr="00EE1A7B" w:rsidTr="005B5E22">
        <w:trPr>
          <w:trHeight w:val="840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 xml:space="preserve">Центр науки и  природы 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исследования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Календарь природы </w:t>
            </w:r>
          </w:p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Сезонный материал</w:t>
            </w:r>
          </w:p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Инвентарь   для  трудовой  деятельности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Природный   и  неоформленный  материал.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Материал по астрономии (ст, подг)</w:t>
            </w:r>
          </w:p>
        </w:tc>
      </w:tr>
      <w:tr w:rsidR="0079447C" w:rsidRPr="00EE1A7B" w:rsidTr="005B5E22">
        <w:trPr>
          <w:trHeight w:val="1720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познания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Занятия по образовательным областям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Дидактические  игры 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Познавательный материал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Демонстрационный, дидактический материал для занятий по познавательному и речевому развитию</w:t>
            </w:r>
          </w:p>
        </w:tc>
      </w:tr>
      <w:tr w:rsidR="0079447C" w:rsidRPr="00EE1A7B" w:rsidTr="005B5E22">
        <w:trPr>
          <w:trHeight w:val="145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Разные виды конструкторов</w:t>
            </w:r>
          </w:p>
          <w:p w:rsidR="0079447C" w:rsidRPr="00EE1A7B" w:rsidRDefault="0079447C" w:rsidP="005B5E2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Схемы  для  конструирования (по программе)</w:t>
            </w:r>
          </w:p>
          <w:p w:rsidR="0079447C" w:rsidRPr="00EE1A7B" w:rsidRDefault="0079447C" w:rsidP="005B5E2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Иллюстрации  отдельных  построек (мосты, дома, корабли, самолёты и  др.).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Мелкие игрушки для обыгрывания построек 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Неоформленный материал</w:t>
            </w:r>
            <w:r w:rsidRPr="00EE1A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79447C" w:rsidRPr="00EE1A7B" w:rsidTr="005B5E22">
        <w:trPr>
          <w:trHeight w:val="145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Атрибутика для с/р игр по возрасту детей («Семья», «Больница», «Магазин», «Школа», «Парикмахерская», «Почта», «Космонавты», «Библиотека», «Ателье», «Транспорт»)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Предметы- заместители</w:t>
            </w:r>
          </w:p>
        </w:tc>
      </w:tr>
      <w:tr w:rsidR="0079447C" w:rsidRPr="00EE1A7B" w:rsidTr="005B5E22">
        <w:trPr>
          <w:trHeight w:val="699"/>
        </w:trPr>
        <w:tc>
          <w:tcPr>
            <w:tcW w:w="1668" w:type="dxa"/>
          </w:tcPr>
          <w:p w:rsidR="0079447C" w:rsidRPr="00EE1A7B" w:rsidRDefault="0079447C" w:rsidP="005B5E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Центр уединения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Создание удобного и комфортного места в зависимости от эмоционального состояния ребёнка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Мягкие коврики, подушки, занавеси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</w:p>
          <w:p w:rsidR="0079447C" w:rsidRPr="00EE1A7B" w:rsidRDefault="0079447C" w:rsidP="005B5E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Светильники</w:t>
            </w:r>
          </w:p>
        </w:tc>
      </w:tr>
      <w:tr w:rsidR="0079447C" w:rsidRPr="00EE1A7B" w:rsidTr="005B5E22">
        <w:trPr>
          <w:trHeight w:val="145"/>
        </w:trPr>
        <w:tc>
          <w:tcPr>
            <w:tcW w:w="1668" w:type="dxa"/>
          </w:tcPr>
          <w:p w:rsidR="0079447C" w:rsidRPr="00EE1A7B" w:rsidRDefault="0079447C" w:rsidP="005B5E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/>
                <w:sz w:val="24"/>
                <w:szCs w:val="24"/>
              </w:rPr>
              <w:t>Центр Изодеятельности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кистей, пластилина (стеки, доски для лепки)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Наличие цветной бумаги и картона 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Альбомы- раскраски, трафареты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</w:tc>
      </w:tr>
      <w:tr w:rsidR="0079447C" w:rsidRPr="00EE1A7B" w:rsidTr="005B5E22">
        <w:trPr>
          <w:trHeight w:val="3424"/>
        </w:trPr>
        <w:tc>
          <w:tcPr>
            <w:tcW w:w="1668" w:type="dxa"/>
          </w:tcPr>
          <w:p w:rsidR="0079447C" w:rsidRPr="00EE1A7B" w:rsidRDefault="0079447C" w:rsidP="005B5E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 Музыки и театра</w:t>
            </w:r>
          </w:p>
        </w:tc>
        <w:tc>
          <w:tcPr>
            <w:tcW w:w="2551" w:type="dxa"/>
          </w:tcPr>
          <w:p w:rsidR="0079447C" w:rsidRPr="00EE1A7B" w:rsidRDefault="0079447C" w:rsidP="005B5E2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  творческих  способностей  в  самостоятельно-ритмической  деятельности</w:t>
            </w:r>
          </w:p>
          <w:p w:rsidR="0079447C" w:rsidRPr="00EE1A7B" w:rsidRDefault="0079447C" w:rsidP="005B5E22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играх-драматизациях, речевое развитие </w:t>
            </w:r>
          </w:p>
        </w:tc>
        <w:tc>
          <w:tcPr>
            <w:tcW w:w="6237" w:type="dxa"/>
          </w:tcPr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Портреты композиторов (старший возраст)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Игрушки- самоделки (шумелки)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Музыкально- дидактические игры</w:t>
            </w:r>
          </w:p>
          <w:p w:rsidR="0079447C" w:rsidRPr="00EE1A7B" w:rsidRDefault="0079447C" w:rsidP="005B5E22">
            <w:pPr>
              <w:tabs>
                <w:tab w:val="num" w:pos="786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 xml:space="preserve">Ширмы </w:t>
            </w:r>
          </w:p>
          <w:p w:rsidR="0079447C" w:rsidRPr="00EE1A7B" w:rsidRDefault="0079447C" w:rsidP="005B5E22">
            <w:pPr>
              <w:tabs>
                <w:tab w:val="num" w:pos="786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Элементы костюмов, костюмы</w:t>
            </w:r>
          </w:p>
          <w:p w:rsidR="0079447C" w:rsidRPr="00EE1A7B" w:rsidRDefault="0079447C" w:rsidP="005B5E22">
            <w:pPr>
              <w:tabs>
                <w:tab w:val="num" w:pos="786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79447C" w:rsidRPr="00EE1A7B" w:rsidRDefault="0079447C" w:rsidP="005B5E22">
            <w:pPr>
              <w:tabs>
                <w:tab w:val="num" w:pos="786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  <w:p w:rsidR="0079447C" w:rsidRPr="00EE1A7B" w:rsidRDefault="0079447C" w:rsidP="005B5E22">
            <w:pPr>
              <w:tabs>
                <w:tab w:val="num" w:pos="786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Набор различных материалов для самостоятельного изготовления элементов костюма (тряпочки, шарфики, шнуры цветные, стеклярус, и т.п.)</w:t>
            </w:r>
          </w:p>
          <w:p w:rsidR="0079447C" w:rsidRPr="00EE1A7B" w:rsidRDefault="0079447C" w:rsidP="005B5E22">
            <w:pPr>
              <w:tabs>
                <w:tab w:val="left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7B">
              <w:rPr>
                <w:rFonts w:ascii="Times New Roman" w:hAnsi="Times New Roman"/>
                <w:sz w:val="24"/>
                <w:szCs w:val="24"/>
              </w:rPr>
              <w:t>Неоформленный материал</w:t>
            </w:r>
          </w:p>
        </w:tc>
      </w:tr>
    </w:tbl>
    <w:p w:rsidR="0079447C" w:rsidRDefault="0079447C" w:rsidP="007944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447C" w:rsidRPr="00F44757" w:rsidRDefault="0079447C" w:rsidP="007944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Функции развивающей предметно-пространственной среды:</w:t>
      </w:r>
    </w:p>
    <w:p w:rsidR="0079447C" w:rsidRPr="00F44757" w:rsidRDefault="0079447C" w:rsidP="006E4B08">
      <w:pPr>
        <w:pStyle w:val="a8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реализация различных образовательных программ с учетом применения инклюзивного образования, а также национально-культурных, климатических и других условий;</w:t>
      </w:r>
    </w:p>
    <w:p w:rsidR="0079447C" w:rsidRPr="00F44757" w:rsidRDefault="0079447C" w:rsidP="006E4B08">
      <w:pPr>
        <w:pStyle w:val="a8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организация образовательного потенциала пространства детского сада и материалов, оборудования и инвентаря для развития детей дошкольного возраста, охраны и укрепления их здоровья, учета индивидуальных особенностей детей и коррекции их развития;</w:t>
      </w:r>
    </w:p>
    <w:p w:rsidR="0079447C" w:rsidRPr="00F44757" w:rsidRDefault="0079447C" w:rsidP="006E4B08">
      <w:pPr>
        <w:pStyle w:val="a8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реализация двигательной активности детей, возможности общения и совместной деятельности детей и взрослых, а также возможностей для уединения.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Детский сад имеет свой стиль, дизайн, интерьер основных и вспомогательных помещений.</w:t>
      </w:r>
    </w:p>
    <w:p w:rsidR="0079447C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 xml:space="preserve">В каждой группе имеются центры: уединения, </w:t>
      </w:r>
      <w:r>
        <w:rPr>
          <w:rFonts w:ascii="Times New Roman" w:hAnsi="Times New Roman"/>
          <w:sz w:val="24"/>
          <w:szCs w:val="24"/>
        </w:rPr>
        <w:t>науки и природы</w:t>
      </w:r>
      <w:r w:rsidRPr="002478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речевого развития</w:t>
      </w:r>
      <w:r w:rsidRPr="002478E1">
        <w:rPr>
          <w:rFonts w:ascii="Times New Roman" w:hAnsi="Times New Roman"/>
          <w:sz w:val="24"/>
          <w:szCs w:val="24"/>
        </w:rPr>
        <w:t xml:space="preserve">, конструирования, </w:t>
      </w:r>
      <w:r>
        <w:rPr>
          <w:rFonts w:ascii="Times New Roman" w:hAnsi="Times New Roman"/>
          <w:sz w:val="24"/>
          <w:szCs w:val="24"/>
        </w:rPr>
        <w:t>изо-деятельности</w:t>
      </w:r>
      <w:r w:rsidRPr="002478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краеведения</w:t>
      </w:r>
      <w:r w:rsidRPr="002478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безопасности</w:t>
      </w:r>
      <w:r w:rsidRPr="002478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физической культуры и здоровья, познания, сюжетно-ролевых игр, музыки и театра</w:t>
      </w:r>
      <w:r w:rsidRPr="002478E1">
        <w:rPr>
          <w:rFonts w:ascii="Times New Roman" w:hAnsi="Times New Roman"/>
          <w:sz w:val="24"/>
          <w:szCs w:val="24"/>
        </w:rPr>
        <w:t xml:space="preserve">. 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приемной для информационно-</w:t>
      </w:r>
      <w:r w:rsidRPr="002478E1">
        <w:rPr>
          <w:rFonts w:ascii="Times New Roman" w:hAnsi="Times New Roman"/>
          <w:sz w:val="24"/>
          <w:szCs w:val="24"/>
        </w:rPr>
        <w:t>просветительской работы с родителями оборудован наглядно - информационный уголок для родителей, выставка детского творчества.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Пространство каждой группы наполнено игрушками, оборудованием и другими игровыми материалами, соответствующими возрастным и гендерным особенностям дошкольников для осуществления полноценной самостоятельной, совместной со взрослыми и сверстниками деятельности.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Для мобильности пространства предметно-пространственная среда в группах разделяется на зоны при помощи различных элементов: различные игровые модули, символы и знаки для зонирования, стенки игровых уголков и др.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Для достижения максимальной реакции ребенка на предметное содержание предметно - пространственной среды осуществляется смена игрушек, оборудования и прочих материалов или их местоположения, что способствует более внимательному отношению детей к пространству и осуществлению поиска нового, более интересного.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lastRenderedPageBreak/>
        <w:t>Предметно – развивающая образовательная среда является важным фактором развития ребёнка для реализации программы. Помещения оборудованы с учётом требований ФГОС ДО.  Пособия и оборудование систематически обновляются и пополняются.</w:t>
      </w:r>
    </w:p>
    <w:p w:rsidR="0079447C" w:rsidRPr="002478E1" w:rsidRDefault="0079447C" w:rsidP="007944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78E1">
        <w:rPr>
          <w:rFonts w:ascii="Times New Roman" w:hAnsi="Times New Roman"/>
          <w:sz w:val="24"/>
          <w:szCs w:val="24"/>
        </w:rPr>
        <w:t>Развивающая предметно-пространственная среда в нашей дошкольной образовательной организации создана таким образом, чтобы предоставить каждому ребенку возможность самостоятельно делать выбор. В каждом из центров (уголков) содержится достаточное количество материалов для познания, исследования, игры.</w:t>
      </w:r>
    </w:p>
    <w:p w:rsidR="0079447C" w:rsidRPr="00EE1A7B" w:rsidRDefault="0079447C" w:rsidP="0079447C">
      <w:bookmarkStart w:id="56" w:name="_Toc534972282"/>
    </w:p>
    <w:bookmarkEnd w:id="56"/>
    <w:p w:rsidR="0079447C" w:rsidRDefault="0079447C" w:rsidP="0079447C">
      <w:pPr>
        <w:pStyle w:val="2"/>
        <w:jc w:val="center"/>
      </w:pPr>
    </w:p>
    <w:p w:rsidR="0079447C" w:rsidRDefault="0079447C" w:rsidP="0079447C">
      <w:pPr>
        <w:pStyle w:val="2"/>
        <w:jc w:val="center"/>
      </w:pPr>
    </w:p>
    <w:p w:rsidR="0079447C" w:rsidRDefault="0079447C" w:rsidP="0079447C">
      <w:pPr>
        <w:pStyle w:val="2"/>
        <w:jc w:val="center"/>
      </w:pPr>
    </w:p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Default="0079447C" w:rsidP="0079447C"/>
    <w:p w:rsidR="0079447C" w:rsidRPr="001A5229" w:rsidRDefault="0079447C" w:rsidP="0079447C"/>
    <w:p w:rsidR="0079447C" w:rsidRDefault="0079447C" w:rsidP="0079447C">
      <w:pPr>
        <w:pStyle w:val="2"/>
        <w:jc w:val="center"/>
      </w:pPr>
      <w:r w:rsidRPr="002478E1">
        <w:lastRenderedPageBreak/>
        <w:t>Г</w:t>
      </w:r>
      <w:r>
        <w:t>лава</w:t>
      </w:r>
      <w:r w:rsidRPr="002478E1">
        <w:t xml:space="preserve"> IV. </w:t>
      </w:r>
      <w:bookmarkStart w:id="57" w:name="_Toc534972284"/>
      <w:r>
        <w:t>Дополнительный раздел</w:t>
      </w:r>
    </w:p>
    <w:p w:rsidR="0079447C" w:rsidRDefault="0079447C" w:rsidP="0079447C">
      <w:pPr>
        <w:pStyle w:val="2"/>
        <w:jc w:val="center"/>
      </w:pPr>
      <w:r w:rsidRPr="002478E1">
        <w:t>КРАТКАЯ ПРЕЗЕНТАЦИЯ ПРОГРАММЫ</w:t>
      </w:r>
      <w:bookmarkStart w:id="58" w:name="_Toc534972285"/>
      <w:bookmarkEnd w:id="57"/>
    </w:p>
    <w:p w:rsidR="0079447C" w:rsidRPr="005665D2" w:rsidRDefault="0079447C" w:rsidP="0079447C">
      <w:pPr>
        <w:ind w:left="3" w:firstLine="708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>О</w:t>
      </w:r>
      <w:r w:rsidRPr="005665D2">
        <w:rPr>
          <w:rFonts w:ascii="Times New Roman" w:hAnsi="Times New Roman"/>
          <w:sz w:val="24"/>
          <w:szCs w:val="24"/>
        </w:rPr>
        <w:t>П - образовательная программа, адаптированная для обучения лиц с ограниченными возможностями здоровья (</w:t>
      </w:r>
      <w:r>
        <w:rPr>
          <w:rFonts w:ascii="Times New Roman" w:hAnsi="Times New Roman"/>
          <w:sz w:val="24"/>
          <w:szCs w:val="24"/>
        </w:rPr>
        <w:t>тяжелое нарушение речи</w:t>
      </w:r>
      <w:r w:rsidRPr="005665D2">
        <w:rPr>
          <w:rFonts w:ascii="Times New Roman" w:hAnsi="Times New Roman"/>
          <w:sz w:val="24"/>
          <w:szCs w:val="24"/>
        </w:rPr>
        <w:t>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9447C" w:rsidRPr="005665D2" w:rsidRDefault="0079447C" w:rsidP="0079447C">
      <w:pPr>
        <w:ind w:left="3" w:right="20" w:firstLine="720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Основанием для организации обучения воспитанников по АО</w:t>
      </w:r>
      <w:r>
        <w:rPr>
          <w:rFonts w:ascii="Times New Roman" w:hAnsi="Times New Roman"/>
          <w:sz w:val="24"/>
          <w:szCs w:val="24"/>
        </w:rPr>
        <w:t>О</w:t>
      </w:r>
      <w:r w:rsidRPr="005665D2">
        <w:rPr>
          <w:rFonts w:ascii="Times New Roman" w:hAnsi="Times New Roman"/>
          <w:sz w:val="24"/>
          <w:szCs w:val="24"/>
        </w:rPr>
        <w:t>П являются коллегиальное заключение ТПМПК и заявление родителей (законных представителей).</w:t>
      </w:r>
    </w:p>
    <w:p w:rsidR="0079447C" w:rsidRPr="005665D2" w:rsidRDefault="0079447C" w:rsidP="0079447C">
      <w:pPr>
        <w:ind w:left="3" w:firstLine="708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На каждого воспитанника М</w:t>
      </w:r>
      <w:r>
        <w:rPr>
          <w:rFonts w:ascii="Times New Roman" w:hAnsi="Times New Roman"/>
          <w:sz w:val="24"/>
          <w:szCs w:val="24"/>
        </w:rPr>
        <w:t>К</w:t>
      </w:r>
      <w:r w:rsidRPr="005665D2">
        <w:rPr>
          <w:rFonts w:ascii="Times New Roman" w:hAnsi="Times New Roman"/>
          <w:sz w:val="24"/>
          <w:szCs w:val="24"/>
        </w:rPr>
        <w:t xml:space="preserve">ДОУ, </w:t>
      </w:r>
      <w:r w:rsidRPr="000435EB">
        <w:rPr>
          <w:rFonts w:ascii="Times New Roman" w:hAnsi="Times New Roman"/>
          <w:bCs/>
          <w:color w:val="000000"/>
          <w:spacing w:val="-11"/>
          <w:sz w:val="24"/>
          <w:szCs w:val="24"/>
        </w:rPr>
        <w:t xml:space="preserve">имеющего </w:t>
      </w:r>
      <w:r w:rsidRPr="000435EB">
        <w:rPr>
          <w:rFonts w:ascii="Times New Roman" w:hAnsi="Times New Roman"/>
          <w:sz w:val="24"/>
          <w:szCs w:val="24"/>
        </w:rPr>
        <w:t xml:space="preserve">тяжелое нарушение речи,  </w:t>
      </w:r>
      <w:r w:rsidRPr="005665D2">
        <w:rPr>
          <w:rFonts w:ascii="Times New Roman" w:hAnsi="Times New Roman"/>
          <w:sz w:val="24"/>
          <w:szCs w:val="24"/>
        </w:rPr>
        <w:t xml:space="preserve">  подтверждённое Коллегиальным заключением территориальной </w:t>
      </w:r>
      <w:r>
        <w:rPr>
          <w:rFonts w:ascii="Times New Roman" w:hAnsi="Times New Roman"/>
          <w:sz w:val="24"/>
          <w:szCs w:val="24"/>
        </w:rPr>
        <w:t xml:space="preserve">психолого-медико-педагогической </w:t>
      </w:r>
      <w:r w:rsidRPr="005665D2">
        <w:rPr>
          <w:rFonts w:ascii="Times New Roman" w:hAnsi="Times New Roman"/>
          <w:sz w:val="24"/>
          <w:szCs w:val="24"/>
        </w:rPr>
        <w:t>комиссии, составляется пакет документов, отражающих его индивидуальные особенности:</w:t>
      </w:r>
    </w:p>
    <w:p w:rsidR="0079447C" w:rsidRPr="005665D2" w:rsidRDefault="0079447C" w:rsidP="006E4B08">
      <w:pPr>
        <w:numPr>
          <w:ilvl w:val="0"/>
          <w:numId w:val="27"/>
        </w:numPr>
        <w:tabs>
          <w:tab w:val="left" w:pos="723"/>
        </w:tabs>
        <w:spacing w:after="0"/>
        <w:ind w:left="723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Копия коллегиального заключения ПМПК.</w:t>
      </w:r>
    </w:p>
    <w:p w:rsidR="0079447C" w:rsidRPr="005665D2" w:rsidRDefault="0079447C" w:rsidP="006E4B08">
      <w:pPr>
        <w:numPr>
          <w:ilvl w:val="0"/>
          <w:numId w:val="27"/>
        </w:numPr>
        <w:tabs>
          <w:tab w:val="left" w:pos="723"/>
        </w:tabs>
        <w:spacing w:after="0"/>
        <w:ind w:left="723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Педагогическая характеристика.</w:t>
      </w:r>
    </w:p>
    <w:p w:rsidR="0079447C" w:rsidRPr="005665D2" w:rsidRDefault="0079447C" w:rsidP="006E4B08">
      <w:pPr>
        <w:numPr>
          <w:ilvl w:val="0"/>
          <w:numId w:val="27"/>
        </w:numPr>
        <w:tabs>
          <w:tab w:val="left" w:pos="723"/>
        </w:tabs>
        <w:spacing w:after="0"/>
        <w:ind w:left="723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Логопедическое заключение.</w:t>
      </w:r>
    </w:p>
    <w:p w:rsidR="0079447C" w:rsidRPr="005665D2" w:rsidRDefault="0079447C" w:rsidP="006E4B08">
      <w:pPr>
        <w:numPr>
          <w:ilvl w:val="0"/>
          <w:numId w:val="27"/>
        </w:numPr>
        <w:tabs>
          <w:tab w:val="left" w:pos="723"/>
        </w:tabs>
        <w:spacing w:after="0"/>
        <w:ind w:left="723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Психологическое заключение.</w:t>
      </w:r>
    </w:p>
    <w:p w:rsidR="0079447C" w:rsidRDefault="0079447C" w:rsidP="006E4B08">
      <w:pPr>
        <w:numPr>
          <w:ilvl w:val="0"/>
          <w:numId w:val="27"/>
        </w:numPr>
        <w:tabs>
          <w:tab w:val="left" w:pos="723"/>
        </w:tabs>
        <w:spacing w:after="0"/>
        <w:ind w:left="723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Индивидуальный учебный план.</w:t>
      </w:r>
    </w:p>
    <w:p w:rsidR="0079447C" w:rsidRPr="00C57075" w:rsidRDefault="0079447C" w:rsidP="0079447C">
      <w:pPr>
        <w:tabs>
          <w:tab w:val="left" w:pos="723"/>
        </w:tabs>
        <w:spacing w:after="0"/>
        <w:ind w:left="723"/>
        <w:jc w:val="both"/>
        <w:rPr>
          <w:rFonts w:ascii="Times New Roman" w:hAnsi="Times New Roman"/>
          <w:sz w:val="24"/>
          <w:szCs w:val="24"/>
        </w:rPr>
      </w:pPr>
    </w:p>
    <w:p w:rsidR="0079447C" w:rsidRPr="005665D2" w:rsidRDefault="0079447C" w:rsidP="0079447C">
      <w:pPr>
        <w:ind w:right="20" w:firstLine="566"/>
        <w:jc w:val="both"/>
        <w:rPr>
          <w:rFonts w:ascii="Times New Roman" w:hAnsi="Times New Roman"/>
          <w:sz w:val="20"/>
          <w:szCs w:val="20"/>
        </w:rPr>
      </w:pPr>
      <w:r w:rsidRPr="005665D2">
        <w:rPr>
          <w:rFonts w:ascii="Times New Roman" w:hAnsi="Times New Roman"/>
          <w:sz w:val="24"/>
          <w:szCs w:val="24"/>
        </w:rPr>
        <w:t>Программа направлена на приобретение опыта детей в различных видах деятельности: игра, общение, труд, познание, рисование, аппликация, лепка, музыкальная деятельность, чтение художественной литературы и вхождение в мир человеческой культуры.</w:t>
      </w:r>
    </w:p>
    <w:p w:rsidR="0079447C" w:rsidRPr="005665D2" w:rsidRDefault="0079447C" w:rsidP="0079447C">
      <w:pPr>
        <w:ind w:right="20" w:firstLine="566"/>
        <w:jc w:val="both"/>
        <w:rPr>
          <w:rFonts w:ascii="Times New Roman" w:hAnsi="Times New Roman"/>
          <w:sz w:val="20"/>
          <w:szCs w:val="20"/>
        </w:rPr>
      </w:pPr>
      <w:r w:rsidRPr="005665D2">
        <w:rPr>
          <w:rFonts w:ascii="Times New Roman" w:hAnsi="Times New Roman"/>
          <w:sz w:val="24"/>
          <w:szCs w:val="24"/>
        </w:rPr>
        <w:t>Отличительной особенностью АООП является коррекционное направление работы, цель которого выравнивание речевого и психофизического развития детей. Работа в данном направлении осуществляется специалистами учреждения (учитель-логопед,</w:t>
      </w:r>
      <w:r>
        <w:rPr>
          <w:rFonts w:ascii="Times New Roman" w:hAnsi="Times New Roman"/>
          <w:sz w:val="24"/>
          <w:szCs w:val="24"/>
        </w:rPr>
        <w:t xml:space="preserve"> учитель-дефектолог,</w:t>
      </w:r>
      <w:r w:rsidRPr="005665D2">
        <w:rPr>
          <w:rFonts w:ascii="Times New Roman" w:hAnsi="Times New Roman"/>
          <w:sz w:val="24"/>
          <w:szCs w:val="24"/>
        </w:rPr>
        <w:t xml:space="preserve"> воспитатель, педагог-психолог, инструктор по физической культуре, музыкальный руководитель). В АООП определены необходимые условия для её реализации. Это, прежде всего, пространство группы и участка, безопасная мебель, игрушки разного назначения, игры, удовлетворяющие потребности детей в движении, познании окружающего мира, профессиональные кадры и взаимодействие с семьями детей.</w:t>
      </w:r>
    </w:p>
    <w:p w:rsidR="0079447C" w:rsidRPr="005665D2" w:rsidRDefault="0079447C" w:rsidP="0079447C">
      <w:pPr>
        <w:ind w:left="70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Важными принципами реализации Программы являются:</w:t>
      </w:r>
    </w:p>
    <w:p w:rsidR="0079447C" w:rsidRPr="005665D2" w:rsidRDefault="0079447C" w:rsidP="006E4B08">
      <w:pPr>
        <w:numPr>
          <w:ilvl w:val="0"/>
          <w:numId w:val="29"/>
        </w:numPr>
        <w:tabs>
          <w:tab w:val="left" w:pos="1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совместное с родителями воспитание и развитие дошкольников;</w:t>
      </w:r>
    </w:p>
    <w:p w:rsidR="0079447C" w:rsidRPr="005665D2" w:rsidRDefault="0079447C" w:rsidP="006E4B08">
      <w:pPr>
        <w:numPr>
          <w:ilvl w:val="0"/>
          <w:numId w:val="29"/>
        </w:num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вовлечение родителей в образовательную деятельность  М</w:t>
      </w:r>
      <w:r>
        <w:rPr>
          <w:rFonts w:ascii="Times New Roman" w:hAnsi="Times New Roman"/>
          <w:sz w:val="24"/>
          <w:szCs w:val="24"/>
        </w:rPr>
        <w:t>К</w:t>
      </w:r>
      <w:r w:rsidRPr="005665D2">
        <w:rPr>
          <w:rFonts w:ascii="Times New Roman" w:hAnsi="Times New Roman"/>
          <w:sz w:val="24"/>
          <w:szCs w:val="24"/>
        </w:rPr>
        <w:t>ДОУ</w:t>
      </w:r>
    </w:p>
    <w:p w:rsidR="0079447C" w:rsidRPr="000163DD" w:rsidRDefault="0079447C" w:rsidP="0079447C">
      <w:pPr>
        <w:ind w:right="20" w:firstLine="566"/>
        <w:jc w:val="both"/>
        <w:rPr>
          <w:rFonts w:ascii="Times New Roman" w:hAnsi="Times New Roman"/>
          <w:sz w:val="20"/>
          <w:szCs w:val="20"/>
        </w:rPr>
      </w:pPr>
      <w:r w:rsidRPr="005665D2">
        <w:rPr>
          <w:rFonts w:ascii="Times New Roman" w:hAnsi="Times New Roman"/>
          <w:sz w:val="24"/>
          <w:szCs w:val="24"/>
        </w:rPr>
        <w:t xml:space="preserve">Основными направлениями взаимодействия являются взаимопознание и взаимоинформирование, совместная деятельность педагогов, родителей, детей. Взаимодействие с родителями осуществляется через индивидуальные и групповые формы работы. Инициатором взаимодействия могут выступать как педагоги, так и родители. Только совместная работа семьи и детского сада способна обеспечить создание </w:t>
      </w:r>
      <w:r w:rsidRPr="005665D2">
        <w:rPr>
          <w:rFonts w:ascii="Times New Roman" w:hAnsi="Times New Roman"/>
          <w:sz w:val="24"/>
          <w:szCs w:val="24"/>
        </w:rPr>
        <w:lastRenderedPageBreak/>
        <w:t>благоприятных условий для полноценного проживания ребенком дошкольного детства, формирования общей культуры личности дошкольников.</w:t>
      </w:r>
    </w:p>
    <w:p w:rsidR="0079447C" w:rsidRPr="005665D2" w:rsidRDefault="0079447C" w:rsidP="0079447C">
      <w:pPr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  <w:u w:val="single"/>
        </w:rPr>
        <w:t>Совместные с детьми мероприятия:</w:t>
      </w:r>
    </w:p>
    <w:p w:rsidR="0079447C" w:rsidRPr="005665D2" w:rsidRDefault="0079447C" w:rsidP="006E4B08">
      <w:pPr>
        <w:numPr>
          <w:ilvl w:val="0"/>
          <w:numId w:val="28"/>
        </w:numPr>
        <w:tabs>
          <w:tab w:val="left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Спортивные праздники, физкультурные досуги и развлечения.</w:t>
      </w:r>
    </w:p>
    <w:p w:rsidR="0079447C" w:rsidRPr="005665D2" w:rsidRDefault="0079447C" w:rsidP="006E4B08">
      <w:pPr>
        <w:numPr>
          <w:ilvl w:val="0"/>
          <w:numId w:val="28"/>
        </w:numPr>
        <w:tabs>
          <w:tab w:val="left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Музыкальные праздники и  развлечения.</w:t>
      </w:r>
    </w:p>
    <w:p w:rsidR="0079447C" w:rsidRPr="005665D2" w:rsidRDefault="0079447C" w:rsidP="006E4B08">
      <w:pPr>
        <w:numPr>
          <w:ilvl w:val="0"/>
          <w:numId w:val="28"/>
        </w:numPr>
        <w:tabs>
          <w:tab w:val="left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Познавательные досуги.</w:t>
      </w:r>
    </w:p>
    <w:p w:rsidR="0079447C" w:rsidRPr="005665D2" w:rsidRDefault="0079447C" w:rsidP="006E4B08">
      <w:pPr>
        <w:numPr>
          <w:ilvl w:val="0"/>
          <w:numId w:val="28"/>
        </w:numPr>
        <w:tabs>
          <w:tab w:val="left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>.</w:t>
      </w:r>
      <w:r w:rsidRPr="005665D2">
        <w:rPr>
          <w:rFonts w:ascii="Times New Roman" w:hAnsi="Times New Roman"/>
          <w:sz w:val="24"/>
          <w:szCs w:val="24"/>
        </w:rPr>
        <w:t xml:space="preserve"> </w:t>
      </w:r>
    </w:p>
    <w:p w:rsidR="0079447C" w:rsidRDefault="0079447C" w:rsidP="006E4B08">
      <w:pPr>
        <w:numPr>
          <w:ilvl w:val="0"/>
          <w:numId w:val="28"/>
        </w:numPr>
        <w:tabs>
          <w:tab w:val="left" w:pos="720"/>
        </w:tabs>
        <w:spacing w:after="0"/>
        <w:ind w:left="720" w:hanging="363"/>
        <w:jc w:val="both"/>
        <w:rPr>
          <w:rFonts w:ascii="Times New Roman" w:hAnsi="Times New Roman"/>
          <w:sz w:val="24"/>
          <w:szCs w:val="24"/>
        </w:rPr>
      </w:pPr>
      <w:r w:rsidRPr="005665D2">
        <w:rPr>
          <w:rFonts w:ascii="Times New Roman" w:hAnsi="Times New Roman"/>
          <w:sz w:val="24"/>
          <w:szCs w:val="24"/>
        </w:rPr>
        <w:t>Выставки-конкурсы и смотры (поделки, рисунки, фотогазеты и др.).</w:t>
      </w:r>
    </w:p>
    <w:p w:rsidR="0079447C" w:rsidRPr="000163DD" w:rsidRDefault="0079447C" w:rsidP="0079447C">
      <w:p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58"/>
    <w:p w:rsidR="0079447C" w:rsidRPr="00F44757" w:rsidRDefault="0079447C" w:rsidP="0079447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4757">
        <w:rPr>
          <w:rFonts w:ascii="Times New Roman" w:hAnsi="Times New Roman"/>
          <w:b/>
          <w:sz w:val="24"/>
          <w:szCs w:val="24"/>
        </w:rPr>
        <w:t>Программно-методическое обеспечение Программы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Алябьева Грамматика для дошколят. – М.: ТЦ Сфера, 2013.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Агранович З.Е. Логопедическая работа по преодолению нарушений слоговой структуры слов у детей. – СПб.: ДЕТСТВО-ПРЕСС,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 –  СПб.: ДЕТСТВО-ПРЕСС, 2003.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Бейлинсон Л.С. Профессиональная речь логопеда. – М.: Тц Сфера, 2005.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Белавина Н.Н. Логопедические карточки для обследования звукопроизношения у детей и слогового состава слов. – Х.:Издательство «Ранок», 2009.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Белавина Н.Н. Логопедические карточки для обследования и развития лексико грамматического строя и связной речи детей. – Х.: Издательство «Ранок», 2009.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Большакова С.Е. Преодоление нарушений слоговой структуры слова у детей. Методическое пособие. – М.: ТЦ Сфера,2009.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Большева Т.В. Учимся по сказке. Издательство «ДЕТСТВО-ПРЕСС»,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Буденная Т.В. Логопедическая гимнастика. - СПб.: ДЕТСТВО-ПРЕСС, 2001. Воробьёва Т.А., Крупенчук О.И. Логопедические упражнения. Артикуляционная гимнастика для детей 4-6 лет. – СПб.: Издательский Дом «Литера»,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Богомолова А.И.  Логопедическое пособие для детей.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Глухов В.П. Формирование связной речи детей дошкольного возраста с общим речевым недоразвитием – М.: АРКТИ, 2004.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Гомзяк О.С. Развитие связной речи у шестилетних детей. -  М .:ТЦ Сфера,2007.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Гуськова А.А. Развитие монологической речи детей 6-7 лет: занятия на основе сказок. – Волгоград,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Гуськова А.А. Развитие речевого дыхания детей 3-7 лет. – М.:ТЦ Сфера,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Давидович Л.Р., Резниченко Т.С. Ребёнок плохо говорит? Почему? Что делать? – М.: Издательство ГНОМ и Д,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Ефименкова Л.Н. Формирование речи у дошкольников. – Национальный книжный центр, 2015.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Железнова Е.С. Пальчиковая гимнастика. Издательский Дом «Карапуз», 2008.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Коноваленко В.В., Коноваленко С.В. Автоматизация звуков у детей.   В 4-х альбомах. – М.: ООО «Издательство ГНОМ и Д», 2006. 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Коноваленко В.В., Коноваленко С.В Фронтальные логопедические занятия в старшей группе для детей с ОНР.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lastRenderedPageBreak/>
        <w:t>Коноваленко В.В., Коноваленко С.В. Фронтальные логопедические занятия в подготовительной группе для детей  с ФФН.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Косинова Е.М. Уроки логопеда Тесты на развитие речи детей. М.: Эксмо, ОЛИСС, 2010.                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Крупенчук О.И. Стихи для развития речи. – СПб.: Издательский Дом «Литера», 2006.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Кузнецова Е.В., Тихонова И.А. Ступеньки к школе – М.: ТЦ Сфера,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Надеждина В. Уроки логопеда. – Минск: Харвест, 2011.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Нищева Н.В. Примерная адаптированная  программа коррек</w:t>
      </w:r>
      <w:r>
        <w:rPr>
          <w:rFonts w:ascii="Times New Roman" w:hAnsi="Times New Roman"/>
          <w:sz w:val="24"/>
          <w:szCs w:val="24"/>
        </w:rPr>
        <w:t>ц</w:t>
      </w:r>
      <w:r w:rsidRPr="00F44757">
        <w:rPr>
          <w:rFonts w:ascii="Times New Roman" w:hAnsi="Times New Roman"/>
          <w:sz w:val="24"/>
          <w:szCs w:val="24"/>
        </w:rPr>
        <w:t>ионно-развивающей работы в логопедической группе для детей с общим недоразвитием речи. – СПб.: ООО «ИЗДАТЕЛЬСТВО «ДЕТСТВО-ПРЕСС», Издание третье, переработанное и дополненно</w:t>
      </w:r>
      <w:r>
        <w:rPr>
          <w:rFonts w:ascii="Times New Roman" w:hAnsi="Times New Roman"/>
          <w:sz w:val="24"/>
          <w:szCs w:val="24"/>
        </w:rPr>
        <w:t>е в соответствии с ФГОС ДО, 2015</w:t>
      </w:r>
      <w:r w:rsidRPr="00F44757">
        <w:rPr>
          <w:rFonts w:ascii="Times New Roman" w:hAnsi="Times New Roman"/>
          <w:sz w:val="24"/>
          <w:szCs w:val="24"/>
        </w:rPr>
        <w:t xml:space="preserve"> 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Светлова И.Е. Домашний логопед – М.: Издательство Эксмо, 2002.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Скворцова И.В. Программа развития и обучения дошкольника. Логопедические игры. – СПб.: Издательский Дом «Нева», 2004.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Теремкова Н.Э. Логопедические домашние задания для детей с ОНР. В 4-х альбомах. – М.: ООО «Издательство ГНОМ и Д», 2006.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Тимонен Е.И. Формирование лексико-грамматических навыков на занятиях по подготовке к обучению грамоте в условиях специальной группы детского сада для детей с тяжелыми нарушениями речи. –– СПб.: ДЕТСТВО-ПРЕСС, 2002.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Ткаченко Т.А. Развитие фонематического восприятия и навыков звукового анализа. –– СПб.: ДЕТСТВО-ПРЕСС,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Ткаченко Т.А. Развитие лексико-грамматических представлений. –– СПб.: ДЕТСТВО-ПРЕСС, 2001.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 xml:space="preserve">Туманова Т.В. Исправление звукопроизношения у детей. – М.: ООО «Издательство ГНОМ и Д», 2000.                   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Филичева Т.Б., Чиркина Г.В. Устранение общего недоразвития речи у детей дошкольного возраста.: Практическое пособие. М.: Айрис-пресс, 2004.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Шашкина Г.Р., Зернова Л.П., Зимина И.А. Логопедическая работа с дошкольниками. – М.: Издательский центр «Академия», 2003.</w:t>
      </w:r>
    </w:p>
    <w:p w:rsidR="0079447C" w:rsidRPr="00F44757" w:rsidRDefault="0079447C" w:rsidP="006E4B08">
      <w:pPr>
        <w:pStyle w:val="a8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4757">
        <w:rPr>
          <w:rFonts w:ascii="Times New Roman" w:hAnsi="Times New Roman"/>
          <w:sz w:val="24"/>
          <w:szCs w:val="24"/>
        </w:rPr>
        <w:t>Шохор-Троцкая (Бурлакова) М.К. Коррекция сложных речевых расстройств. – М.: Издательство ЭКСМО-Пресс, В. Секачев. 2000.</w:t>
      </w:r>
    </w:p>
    <w:p w:rsidR="0079447C" w:rsidRPr="00F44757" w:rsidRDefault="0079447C" w:rsidP="0079447C">
      <w:pPr>
        <w:pStyle w:val="a8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E4B08" w:rsidRDefault="006E4B08"/>
    <w:sectPr w:rsidR="006E4B08" w:rsidSect="00FB330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D7" w:rsidRDefault="00D31BD7" w:rsidP="00BD488A">
      <w:pPr>
        <w:spacing w:after="0" w:line="240" w:lineRule="auto"/>
      </w:pPr>
      <w:r>
        <w:separator/>
      </w:r>
    </w:p>
  </w:endnote>
  <w:endnote w:type="continuationSeparator" w:id="1">
    <w:p w:rsidR="00D31BD7" w:rsidRDefault="00D31BD7" w:rsidP="00BD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F6" w:rsidRDefault="00BD488A">
    <w:pPr>
      <w:pStyle w:val="a6"/>
      <w:jc w:val="right"/>
    </w:pPr>
    <w:r>
      <w:fldChar w:fldCharType="begin"/>
    </w:r>
    <w:r w:rsidR="006E4B08">
      <w:instrText xml:space="preserve"> PAGE   \* MERGEFORMAT </w:instrText>
    </w:r>
    <w:r>
      <w:fldChar w:fldCharType="separate"/>
    </w:r>
    <w:r w:rsidR="00490751">
      <w:rPr>
        <w:noProof/>
      </w:rPr>
      <w:t>3</w:t>
    </w:r>
    <w:r>
      <w:fldChar w:fldCharType="end"/>
    </w:r>
  </w:p>
  <w:p w:rsidR="008001F6" w:rsidRDefault="00D31B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D7" w:rsidRDefault="00D31BD7" w:rsidP="00BD488A">
      <w:pPr>
        <w:spacing w:after="0" w:line="240" w:lineRule="auto"/>
      </w:pPr>
      <w:r>
        <w:separator/>
      </w:r>
    </w:p>
  </w:footnote>
  <w:footnote w:type="continuationSeparator" w:id="1">
    <w:p w:rsidR="00D31BD7" w:rsidRDefault="00D31BD7" w:rsidP="00BD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86"/>
    <w:multiLevelType w:val="hybridMultilevel"/>
    <w:tmpl w:val="0F86F3F8"/>
    <w:lvl w:ilvl="0" w:tplc="2AC898F8">
      <w:start w:val="1"/>
      <w:numFmt w:val="decimal"/>
      <w:lvlText w:val="%1."/>
      <w:lvlJc w:val="left"/>
    </w:lvl>
    <w:lvl w:ilvl="1" w:tplc="F992106E">
      <w:numFmt w:val="decimal"/>
      <w:lvlText w:val=""/>
      <w:lvlJc w:val="left"/>
    </w:lvl>
    <w:lvl w:ilvl="2" w:tplc="A510F06A">
      <w:numFmt w:val="decimal"/>
      <w:lvlText w:val=""/>
      <w:lvlJc w:val="left"/>
    </w:lvl>
    <w:lvl w:ilvl="3" w:tplc="A20405A2">
      <w:numFmt w:val="decimal"/>
      <w:lvlText w:val=""/>
      <w:lvlJc w:val="left"/>
    </w:lvl>
    <w:lvl w:ilvl="4" w:tplc="613CC526">
      <w:numFmt w:val="decimal"/>
      <w:lvlText w:val=""/>
      <w:lvlJc w:val="left"/>
    </w:lvl>
    <w:lvl w:ilvl="5" w:tplc="CC3A4BA8">
      <w:numFmt w:val="decimal"/>
      <w:lvlText w:val=""/>
      <w:lvlJc w:val="left"/>
    </w:lvl>
    <w:lvl w:ilvl="6" w:tplc="DB10AB38">
      <w:numFmt w:val="decimal"/>
      <w:lvlText w:val=""/>
      <w:lvlJc w:val="left"/>
    </w:lvl>
    <w:lvl w:ilvl="7" w:tplc="37ECBE84">
      <w:numFmt w:val="decimal"/>
      <w:lvlText w:val=""/>
      <w:lvlJc w:val="left"/>
    </w:lvl>
    <w:lvl w:ilvl="8" w:tplc="6F9C3BC6">
      <w:numFmt w:val="decimal"/>
      <w:lvlText w:val=""/>
      <w:lvlJc w:val="left"/>
    </w:lvl>
  </w:abstractNum>
  <w:abstractNum w:abstractNumId="1">
    <w:nsid w:val="0000638C"/>
    <w:multiLevelType w:val="hybridMultilevel"/>
    <w:tmpl w:val="8990C5AC"/>
    <w:lvl w:ilvl="0" w:tplc="F6A254B8">
      <w:start w:val="1"/>
      <w:numFmt w:val="decimal"/>
      <w:lvlText w:val="%1."/>
      <w:lvlJc w:val="left"/>
    </w:lvl>
    <w:lvl w:ilvl="1" w:tplc="7E16A984">
      <w:numFmt w:val="decimal"/>
      <w:lvlText w:val=""/>
      <w:lvlJc w:val="left"/>
    </w:lvl>
    <w:lvl w:ilvl="2" w:tplc="A8EAC28A">
      <w:numFmt w:val="decimal"/>
      <w:lvlText w:val=""/>
      <w:lvlJc w:val="left"/>
    </w:lvl>
    <w:lvl w:ilvl="3" w:tplc="A48284B4">
      <w:numFmt w:val="decimal"/>
      <w:lvlText w:val=""/>
      <w:lvlJc w:val="left"/>
    </w:lvl>
    <w:lvl w:ilvl="4" w:tplc="8BC46A14">
      <w:numFmt w:val="decimal"/>
      <w:lvlText w:val=""/>
      <w:lvlJc w:val="left"/>
    </w:lvl>
    <w:lvl w:ilvl="5" w:tplc="09BE3BA2">
      <w:numFmt w:val="decimal"/>
      <w:lvlText w:val=""/>
      <w:lvlJc w:val="left"/>
    </w:lvl>
    <w:lvl w:ilvl="6" w:tplc="4114E870">
      <w:numFmt w:val="decimal"/>
      <w:lvlText w:val=""/>
      <w:lvlJc w:val="left"/>
    </w:lvl>
    <w:lvl w:ilvl="7" w:tplc="B3D23002">
      <w:numFmt w:val="decimal"/>
      <w:lvlText w:val=""/>
      <w:lvlJc w:val="left"/>
    </w:lvl>
    <w:lvl w:ilvl="8" w:tplc="0EC4D0BA">
      <w:numFmt w:val="decimal"/>
      <w:lvlText w:val=""/>
      <w:lvlJc w:val="left"/>
    </w:lvl>
  </w:abstractNum>
  <w:abstractNum w:abstractNumId="2">
    <w:nsid w:val="06CF7081"/>
    <w:multiLevelType w:val="hybridMultilevel"/>
    <w:tmpl w:val="F33021D2"/>
    <w:lvl w:ilvl="0" w:tplc="6ACE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138FB"/>
    <w:multiLevelType w:val="hybridMultilevel"/>
    <w:tmpl w:val="49EE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84034"/>
    <w:multiLevelType w:val="hybridMultilevel"/>
    <w:tmpl w:val="8D6AAA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740313"/>
    <w:multiLevelType w:val="hybridMultilevel"/>
    <w:tmpl w:val="3390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41CE"/>
    <w:multiLevelType w:val="hybridMultilevel"/>
    <w:tmpl w:val="6868F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44EE9"/>
    <w:multiLevelType w:val="hybridMultilevel"/>
    <w:tmpl w:val="1C9CD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BA5885"/>
    <w:multiLevelType w:val="hybridMultilevel"/>
    <w:tmpl w:val="39E69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A49D4"/>
    <w:multiLevelType w:val="hybridMultilevel"/>
    <w:tmpl w:val="43046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B22D3C"/>
    <w:multiLevelType w:val="hybridMultilevel"/>
    <w:tmpl w:val="CB30A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80687E"/>
    <w:multiLevelType w:val="hybridMultilevel"/>
    <w:tmpl w:val="AD26334A"/>
    <w:lvl w:ilvl="0" w:tplc="BDF260B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0B4218"/>
    <w:multiLevelType w:val="hybridMultilevel"/>
    <w:tmpl w:val="B8C85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B87123"/>
    <w:multiLevelType w:val="hybridMultilevel"/>
    <w:tmpl w:val="5D143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4040AD"/>
    <w:multiLevelType w:val="hybridMultilevel"/>
    <w:tmpl w:val="C01A2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A0ACE"/>
    <w:multiLevelType w:val="hybridMultilevel"/>
    <w:tmpl w:val="56661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6A1728"/>
    <w:multiLevelType w:val="hybridMultilevel"/>
    <w:tmpl w:val="1C648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B60D04"/>
    <w:multiLevelType w:val="hybridMultilevel"/>
    <w:tmpl w:val="F2402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306FF6"/>
    <w:multiLevelType w:val="multilevel"/>
    <w:tmpl w:val="131205A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C108C5"/>
    <w:multiLevelType w:val="hybridMultilevel"/>
    <w:tmpl w:val="51E65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1227E0"/>
    <w:multiLevelType w:val="hybridMultilevel"/>
    <w:tmpl w:val="DAFE0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8F1875"/>
    <w:multiLevelType w:val="hybridMultilevel"/>
    <w:tmpl w:val="D8585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4D244B"/>
    <w:multiLevelType w:val="hybridMultilevel"/>
    <w:tmpl w:val="22C42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BE723C"/>
    <w:multiLevelType w:val="hybridMultilevel"/>
    <w:tmpl w:val="73AAE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94503"/>
    <w:multiLevelType w:val="hybridMultilevel"/>
    <w:tmpl w:val="A9C802BE"/>
    <w:lvl w:ilvl="0" w:tplc="D0D4ED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2991EBA"/>
    <w:multiLevelType w:val="hybridMultilevel"/>
    <w:tmpl w:val="04405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1757CC"/>
    <w:multiLevelType w:val="hybridMultilevel"/>
    <w:tmpl w:val="F73C5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9060C5"/>
    <w:multiLevelType w:val="hybridMultilevel"/>
    <w:tmpl w:val="6CDCC246"/>
    <w:lvl w:ilvl="0" w:tplc="CD70DB0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0136E"/>
    <w:multiLevelType w:val="hybridMultilevel"/>
    <w:tmpl w:val="0C903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8"/>
  </w:num>
  <w:num w:numId="5">
    <w:abstractNumId w:val="6"/>
  </w:num>
  <w:num w:numId="6">
    <w:abstractNumId w:val="3"/>
  </w:num>
  <w:num w:numId="7">
    <w:abstractNumId w:val="14"/>
  </w:num>
  <w:num w:numId="8">
    <w:abstractNumId w:val="24"/>
  </w:num>
  <w:num w:numId="9">
    <w:abstractNumId w:val="4"/>
  </w:num>
  <w:num w:numId="10">
    <w:abstractNumId w:val="25"/>
  </w:num>
  <w:num w:numId="11">
    <w:abstractNumId w:val="10"/>
  </w:num>
  <w:num w:numId="12">
    <w:abstractNumId w:val="12"/>
  </w:num>
  <w:num w:numId="13">
    <w:abstractNumId w:val="9"/>
  </w:num>
  <w:num w:numId="14">
    <w:abstractNumId w:val="23"/>
  </w:num>
  <w:num w:numId="15">
    <w:abstractNumId w:val="7"/>
  </w:num>
  <w:num w:numId="16">
    <w:abstractNumId w:val="16"/>
  </w:num>
  <w:num w:numId="17">
    <w:abstractNumId w:val="20"/>
  </w:num>
  <w:num w:numId="18">
    <w:abstractNumId w:val="21"/>
  </w:num>
  <w:num w:numId="19">
    <w:abstractNumId w:val="17"/>
  </w:num>
  <w:num w:numId="20">
    <w:abstractNumId w:val="19"/>
  </w:num>
  <w:num w:numId="21">
    <w:abstractNumId w:val="8"/>
  </w:num>
  <w:num w:numId="22">
    <w:abstractNumId w:val="5"/>
  </w:num>
  <w:num w:numId="23">
    <w:abstractNumId w:val="13"/>
  </w:num>
  <w:num w:numId="24">
    <w:abstractNumId w:val="26"/>
  </w:num>
  <w:num w:numId="25">
    <w:abstractNumId w:val="2"/>
  </w:num>
  <w:num w:numId="26">
    <w:abstractNumId w:val="18"/>
  </w:num>
  <w:num w:numId="27">
    <w:abstractNumId w:val="1"/>
  </w:num>
  <w:num w:numId="28">
    <w:abstractNumId w:val="0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47C"/>
    <w:rsid w:val="00490751"/>
    <w:rsid w:val="006E4B08"/>
    <w:rsid w:val="0079447C"/>
    <w:rsid w:val="00BD488A"/>
    <w:rsid w:val="00D3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D488A"/>
  </w:style>
  <w:style w:type="paragraph" w:styleId="1">
    <w:name w:val="heading 1"/>
    <w:basedOn w:val="a"/>
    <w:next w:val="a"/>
    <w:link w:val="10"/>
    <w:uiPriority w:val="99"/>
    <w:qFormat/>
    <w:rsid w:val="007944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44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4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944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79447C"/>
    <w:pPr>
      <w:spacing w:after="0" w:line="240" w:lineRule="auto"/>
    </w:pPr>
    <w:rPr>
      <w:rFonts w:ascii="Arial Unicode MS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944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47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7944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9447C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1"/>
    <w:qFormat/>
    <w:rsid w:val="0079447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TOC Heading"/>
    <w:basedOn w:val="1"/>
    <w:next w:val="a"/>
    <w:uiPriority w:val="99"/>
    <w:qFormat/>
    <w:rsid w:val="0079447C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rsid w:val="0079447C"/>
    <w:pPr>
      <w:spacing w:after="100"/>
      <w:ind w:left="220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79447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944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47C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7944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79447C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9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4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71</Pages>
  <Words>28327</Words>
  <Characters>161465</Characters>
  <Application>Microsoft Office Word</Application>
  <DocSecurity>0</DocSecurity>
  <Lines>1345</Lines>
  <Paragraphs>378</Paragraphs>
  <ScaleCrop>false</ScaleCrop>
  <Company>Microsoft</Company>
  <LinksUpToDate>false</LinksUpToDate>
  <CharactersWithSpaces>189414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2020-02-06T06:52:00Z</dcterms:created>
  <dcterms:modified xsi:type="dcterms:W3CDTF">2020-02-06T07:13:00Z</dcterms:modified>
</cp:coreProperties>
</file>